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D8" w:rsidRDefault="00FB63D8" w:rsidP="00FB63D8">
      <w:pPr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-219075</wp:posOffset>
            </wp:positionV>
            <wp:extent cx="693420" cy="6858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F32">
        <w:rPr>
          <w:rFonts w:ascii="Tahoma" w:hAnsi="Tahoma" w:cs="Tahoma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885950" cy="6858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E6">
        <w:rPr>
          <w:rFonts w:ascii="Tahoma" w:hAnsi="Tahoma" w:cs="Tahoma"/>
          <w:sz w:val="14"/>
          <w:szCs w:val="14"/>
        </w:rPr>
        <w:tab/>
      </w:r>
      <w:r w:rsidR="00745EE6">
        <w:rPr>
          <w:rFonts w:ascii="Tahoma" w:hAnsi="Tahoma" w:cs="Tahoma"/>
          <w:sz w:val="14"/>
          <w:szCs w:val="14"/>
        </w:rPr>
        <w:tab/>
      </w:r>
      <w:r w:rsidR="00745EE6">
        <w:rPr>
          <w:rFonts w:ascii="Tahoma" w:hAnsi="Tahoma" w:cs="Tahoma"/>
          <w:sz w:val="14"/>
          <w:szCs w:val="14"/>
        </w:rPr>
        <w:tab/>
      </w:r>
      <w:r w:rsidR="00745EE6">
        <w:rPr>
          <w:rFonts w:ascii="Tahoma" w:hAnsi="Tahoma" w:cs="Tahoma"/>
          <w:sz w:val="14"/>
          <w:szCs w:val="14"/>
        </w:rPr>
        <w:tab/>
      </w:r>
      <w:r w:rsidR="00745EE6">
        <w:rPr>
          <w:rFonts w:ascii="Tahoma" w:hAnsi="Tahoma" w:cs="Tahoma"/>
          <w:sz w:val="14"/>
          <w:szCs w:val="14"/>
        </w:rPr>
        <w:tab/>
      </w:r>
      <w:r w:rsidRPr="00FB63D8">
        <w:rPr>
          <w:rStyle w:val="tw4winMark"/>
          <w:b/>
        </w:rPr>
        <w:t>{0&gt;</w:t>
      </w:r>
      <w:r w:rsidRPr="00FB63D8">
        <w:rPr>
          <w:rFonts w:ascii="Tahoma" w:hAnsi="Tahoma" w:cs="Tahoma"/>
          <w:b/>
          <w:vanish/>
          <w:sz w:val="20"/>
          <w:szCs w:val="20"/>
        </w:rPr>
        <w:t>Date ………….</w:t>
      </w:r>
      <w:r w:rsidRPr="00FB63D8">
        <w:rPr>
          <w:rStyle w:val="tw4winMark"/>
          <w:b/>
        </w:rPr>
        <w:t>&lt;}100{&gt;</w:t>
      </w:r>
      <w:r w:rsidRPr="00FB63D8">
        <w:rPr>
          <w:rFonts w:ascii="Tahoma" w:hAnsi="Tahoma" w:cs="Tahoma"/>
          <w:b/>
          <w:sz w:val="20"/>
          <w:szCs w:val="20"/>
          <w:lang w:val="cy-GB"/>
        </w:rPr>
        <w:t>Dyddiad</w:t>
      </w:r>
      <w:r w:rsidRPr="008F7FAC">
        <w:rPr>
          <w:rFonts w:ascii="Tahoma" w:hAnsi="Tahoma" w:cs="Tahoma"/>
          <w:sz w:val="20"/>
          <w:szCs w:val="20"/>
          <w:lang w:val="cy-GB"/>
        </w:rPr>
        <w:t xml:space="preserve"> </w:t>
      </w:r>
      <w:r>
        <w:rPr>
          <w:rFonts w:ascii="Tahoma" w:hAnsi="Tahoma" w:cs="Tahoma"/>
          <w:sz w:val="20"/>
          <w:szCs w:val="20"/>
          <w:lang w:val="cy-GB"/>
        </w:rPr>
        <w:t>________________________________</w:t>
      </w:r>
      <w:r w:rsidRPr="008F7FA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8F7FAC">
        <w:rPr>
          <w:rStyle w:val="tw4winMark"/>
        </w:rPr>
        <w:t>{0&gt;</w:t>
      </w:r>
      <w:r w:rsidRPr="008F7FAC">
        <w:rPr>
          <w:rFonts w:ascii="Tahoma" w:hAnsi="Tahoma" w:cs="Tahoma"/>
          <w:vanish/>
          <w:sz w:val="20"/>
          <w:szCs w:val="20"/>
        </w:rPr>
        <w:t>Please state:</w:t>
      </w:r>
      <w:r w:rsidRPr="008F7FAC">
        <w:rPr>
          <w:rStyle w:val="tw4winMark"/>
        </w:rPr>
        <w:t>&lt;}100{&gt;</w:t>
      </w:r>
      <w:r w:rsidRPr="008F7FAC">
        <w:rPr>
          <w:rFonts w:ascii="Tahoma" w:hAnsi="Tahoma" w:cs="Tahoma"/>
          <w:sz w:val="20"/>
          <w:szCs w:val="20"/>
          <w:lang w:val="cy-GB"/>
        </w:rPr>
        <w:t xml:space="preserve"> </w:t>
      </w:r>
      <w:r w:rsidRPr="008F7FAC">
        <w:rPr>
          <w:rFonts w:ascii="Tahoma" w:hAnsi="Tahoma" w:cs="Tahoma"/>
          <w:b/>
          <w:lang w:val="cy-GB"/>
        </w:rPr>
        <w:t xml:space="preserve"> </w:t>
      </w:r>
      <w:r w:rsidRPr="008F7FAC">
        <w:rPr>
          <w:rStyle w:val="tw4winMark"/>
        </w:rPr>
        <w:t>&lt;0}</w:t>
      </w:r>
      <w:r w:rsidRPr="008F7FA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</w:t>
      </w:r>
      <w:r w:rsidRPr="00C73D59">
        <w:rPr>
          <w:rFonts w:ascii="Tahoma" w:hAnsi="Tahoma" w:cs="Tahoma"/>
          <w:sz w:val="20"/>
          <w:szCs w:val="20"/>
        </w:rPr>
        <w:t xml:space="preserve"> </w:t>
      </w:r>
    </w:p>
    <w:p w:rsidR="00FB63D8" w:rsidRDefault="00FB63D8" w:rsidP="00FB63D8">
      <w:pPr>
        <w:rPr>
          <w:rFonts w:ascii="Tahoma" w:hAnsi="Tahoma" w:cs="Tahoma"/>
          <w:sz w:val="20"/>
          <w:szCs w:val="20"/>
        </w:rPr>
      </w:pPr>
    </w:p>
    <w:p w:rsidR="00EE54EB" w:rsidRPr="00FB63D8" w:rsidRDefault="00FB63D8" w:rsidP="000B694B"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6297930" cy="748030"/>
                <wp:effectExtent l="5715" t="13970" r="11430" b="9525"/>
                <wp:wrapNone/>
                <wp:docPr id="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DA4" w:rsidRPr="00697DA4" w:rsidRDefault="008F7FAC" w:rsidP="008F7FAC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F7FAC">
                              <w:rPr>
                                <w:rStyle w:val="tw4winMark"/>
                              </w:rPr>
                              <w:t>{0&gt;</w:t>
                            </w:r>
                            <w:r w:rsidR="00697DA4" w:rsidRPr="008F7FAC">
                              <w:rPr>
                                <w:rFonts w:ascii="Tahoma" w:hAnsi="Tahoma" w:cs="Tahoma"/>
                                <w:b/>
                                <w:vanish/>
                              </w:rPr>
                              <w:t>Request for counselling in:</w:t>
                            </w:r>
                            <w:r w:rsidRPr="008F7FAC">
                              <w:rPr>
                                <w:rStyle w:val="tw4winMark"/>
                              </w:rPr>
                              <w:t>&lt;}0{&gt;</w:t>
                            </w:r>
                            <w:r w:rsidRPr="008F7FAC">
                              <w:rPr>
                                <w:rFonts w:ascii="Tahoma" w:hAnsi="Tahoma" w:cs="Tahoma"/>
                                <w:b/>
                                <w:lang w:val="cy-GB"/>
                              </w:rPr>
                              <w:t>Cais am gwnsela yn:</w:t>
                            </w:r>
                            <w:r w:rsidRPr="008F7FAC">
                              <w:rPr>
                                <w:rStyle w:val="tw4winMark"/>
                              </w:rPr>
                              <w:t>&lt;0}</w:t>
                            </w:r>
                            <w:r w:rsidR="00697DA4" w:rsidRPr="008F7FA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7FAC">
                              <w:rPr>
                                <w:rStyle w:val="tw4winMark"/>
                              </w:rPr>
                              <w:t>{0&gt;</w:t>
                            </w:r>
                            <w:r w:rsidR="00697DA4" w:rsidRPr="008F7FAC">
                              <w:rPr>
                                <w:rFonts w:ascii="Tahoma" w:hAnsi="Tahoma" w:cs="Tahoma"/>
                                <w:b/>
                                <w:vanish/>
                              </w:rPr>
                              <w:t xml:space="preserve">Infoshop    </w:t>
                            </w:r>
                            <w:r w:rsidR="00C73D59" w:rsidRPr="008F7FAC">
                              <w:rPr>
                                <w:rFonts w:ascii="Tahoma" w:hAnsi="Tahoma" w:cs="Tahoma"/>
                                <w:b/>
                                <w:vanish/>
                              </w:rPr>
                              <w:t xml:space="preserve"> </w:t>
                            </w:r>
                            <w:r w:rsidR="00FB63D8" w:rsidRPr="008F7FAC">
                              <w:rPr>
                                <w:rFonts w:ascii="Tahoma" w:hAnsi="Tahoma" w:cs="Tahoma"/>
                                <w:b/>
                                <w:noProof/>
                                <w:vanish/>
                              </w:rPr>
                              <w:drawing>
                                <wp:inline distT="0" distB="0" distL="0" distR="0">
                                  <wp:extent cx="247650" cy="2000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3D59" w:rsidRPr="008F7FAC">
                              <w:rPr>
                                <w:rFonts w:ascii="Tahoma" w:hAnsi="Tahoma" w:cs="Tahoma"/>
                                <w:b/>
                                <w:vanish/>
                              </w:rPr>
                              <w:t xml:space="preserve"> </w:t>
                            </w:r>
                            <w:r w:rsidR="00697DA4" w:rsidRPr="008F7FAC">
                              <w:rPr>
                                <w:rFonts w:ascii="Tahoma" w:hAnsi="Tahoma" w:cs="Tahoma"/>
                                <w:b/>
                                <w:vanish/>
                              </w:rPr>
                              <w:t xml:space="preserve">  Primary  </w:t>
                            </w:r>
                            <w:r w:rsidR="00FB63D8" w:rsidRPr="008F7FAC">
                              <w:rPr>
                                <w:rFonts w:ascii="Tahoma" w:hAnsi="Tahoma" w:cs="Tahoma"/>
                                <w:b/>
                                <w:noProof/>
                                <w:vanish/>
                              </w:rPr>
                              <w:drawing>
                                <wp:inline distT="0" distB="0" distL="0" distR="0">
                                  <wp:extent cx="247650" cy="2000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7DA4" w:rsidRPr="008F7FAC">
                              <w:rPr>
                                <w:rFonts w:ascii="Tahoma" w:hAnsi="Tahoma" w:cs="Tahoma"/>
                                <w:b/>
                                <w:vanish/>
                              </w:rPr>
                              <w:t xml:space="preserve"> </w:t>
                            </w:r>
                            <w:r w:rsidR="00C73D59" w:rsidRPr="008F7FAC">
                              <w:rPr>
                                <w:rFonts w:ascii="Tahoma" w:hAnsi="Tahoma" w:cs="Tahoma"/>
                                <w:b/>
                                <w:vanish/>
                              </w:rPr>
                              <w:t xml:space="preserve"> </w:t>
                            </w:r>
                            <w:r w:rsidR="00697DA4" w:rsidRPr="008F7FAC">
                              <w:rPr>
                                <w:rFonts w:ascii="Tahoma" w:hAnsi="Tahoma" w:cs="Tahoma"/>
                                <w:b/>
                                <w:vanish/>
                              </w:rPr>
                              <w:t xml:space="preserve">  Secondary</w:t>
                            </w:r>
                            <w:r w:rsidRPr="008F7FAC">
                              <w:rPr>
                                <w:rStyle w:val="tw4winMark"/>
                              </w:rPr>
                              <w:t>&lt;}0{&gt;</w:t>
                            </w:r>
                            <w:r w:rsidRPr="008F7FAC">
                              <w:rPr>
                                <w:rFonts w:ascii="Tahoma" w:hAnsi="Tahoma" w:cs="Tahoma"/>
                                <w:b/>
                                <w:lang w:val="cy-GB"/>
                              </w:rPr>
                              <w:t xml:space="preserve">Y Siop Wybodaeth   </w:t>
                            </w:r>
                            <w:r w:rsidR="00FB63D8" w:rsidRPr="008F7FAC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47650" cy="2000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EEF">
                              <w:rPr>
                                <w:rFonts w:ascii="Tahoma" w:hAnsi="Tahoma" w:cs="Tahoma"/>
                                <w:b/>
                                <w:lang w:val="cy-GB"/>
                              </w:rPr>
                              <w:t xml:space="preserve">   </w:t>
                            </w:r>
                            <w:r w:rsidRPr="008F7FAC">
                              <w:rPr>
                                <w:rFonts w:ascii="Tahoma" w:hAnsi="Tahoma" w:cs="Tahoma"/>
                                <w:b/>
                                <w:lang w:val="cy-GB"/>
                              </w:rPr>
                              <w:t xml:space="preserve"> Uwchradd  </w:t>
                            </w:r>
                            <w:r w:rsidR="00FB63D8" w:rsidRPr="008F7FAC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28600" cy="2000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7FAC">
                              <w:rPr>
                                <w:rStyle w:val="tw4winMark"/>
                              </w:rPr>
                              <w:t>&lt;0}</w:t>
                            </w:r>
                            <w:r w:rsidR="00697DA4" w:rsidRPr="008F7FA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697DA4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697DA4" w:rsidRDefault="00697D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97DA4" w:rsidRPr="00CB51DA" w:rsidRDefault="008F7FA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F7FAC">
                              <w:rPr>
                                <w:rStyle w:val="tw4winMark"/>
                              </w:rPr>
                              <w:t>{0&gt;</w:t>
                            </w:r>
                            <w:r w:rsidR="00B106A9" w:rsidRPr="008F7FAC">
                              <w:rPr>
                                <w:rFonts w:ascii="Tahoma" w:hAnsi="Tahoma" w:cs="Tahoma"/>
                                <w:b/>
                                <w:vanish/>
                              </w:rPr>
                              <w:t>AVAILABILITY:</w:t>
                            </w:r>
                            <w:r w:rsidRPr="008F7FAC">
                              <w:rPr>
                                <w:rStyle w:val="tw4winMark"/>
                              </w:rPr>
                              <w:t>&lt;}100{&gt;</w:t>
                            </w:r>
                            <w:r w:rsidRPr="008F7FAC">
                              <w:rPr>
                                <w:rFonts w:ascii="Tahoma" w:hAnsi="Tahoma" w:cs="Tahoma"/>
                                <w:b/>
                                <w:lang w:val="cy-GB"/>
                              </w:rPr>
                              <w:t>ARGAELEDD:</w:t>
                            </w:r>
                            <w:r w:rsidRPr="008F7FAC">
                              <w:rPr>
                                <w:rStyle w:val="tw4winMark"/>
                              </w:rPr>
                              <w:t>&lt;0}</w:t>
                            </w:r>
                            <w:r w:rsidR="00B106A9" w:rsidRPr="008F7FA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B106A9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7FAC">
                              <w:rPr>
                                <w:rStyle w:val="tw4winMark"/>
                              </w:rPr>
                              <w:t>{0&gt;</w:t>
                            </w:r>
                            <w:r w:rsidR="00B106A9" w:rsidRPr="008F7FAC">
                              <w:rPr>
                                <w:rFonts w:ascii="Tahoma" w:hAnsi="Tahoma" w:cs="Tahoma"/>
                                <w:b/>
                                <w:vanish/>
                              </w:rPr>
                              <w:t>Mon – Fri  ………………………</w:t>
                            </w:r>
                            <w:r w:rsidRPr="008F7FAC">
                              <w:rPr>
                                <w:rStyle w:val="tw4winMark"/>
                              </w:rPr>
                              <w:t>&lt;}0{&gt;</w:t>
                            </w:r>
                            <w:r w:rsidRPr="008F7FAC">
                              <w:rPr>
                                <w:rFonts w:ascii="Tahoma" w:hAnsi="Tahoma" w:cs="Tahoma"/>
                                <w:b/>
                                <w:lang w:val="cy-GB"/>
                              </w:rPr>
                              <w:t>Llun – Gwener  ………………………</w:t>
                            </w:r>
                            <w:r w:rsidRPr="008F7FAC">
                              <w:rPr>
                                <w:rStyle w:val="tw4winMark"/>
                              </w:rPr>
                              <w:t>&lt;0}</w:t>
                            </w:r>
                            <w:r w:rsidR="00CD279F" w:rsidRPr="008F7FA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5B0C67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7FAC">
                              <w:rPr>
                                <w:rStyle w:val="tw4winMark"/>
                              </w:rPr>
                              <w:t>{0&gt;</w:t>
                            </w:r>
                            <w:r w:rsidR="005B0C67" w:rsidRPr="008F7FAC">
                              <w:rPr>
                                <w:rFonts w:ascii="Tahoma" w:hAnsi="Tahoma" w:cs="Tahoma"/>
                                <w:b/>
                                <w:vanish/>
                              </w:rPr>
                              <w:t>AM/PM …………………………….</w:t>
                            </w:r>
                            <w:r w:rsidRPr="008F7FAC">
                              <w:rPr>
                                <w:rStyle w:val="tw4winMark"/>
                              </w:rPr>
                              <w:t>&lt;}0{&gt;</w:t>
                            </w:r>
                            <w:r w:rsidR="00C17EEF">
                              <w:rPr>
                                <w:rFonts w:ascii="Tahoma" w:hAnsi="Tahoma" w:cs="Tahoma"/>
                                <w:b/>
                                <w:lang w:val="cy-GB"/>
                              </w:rPr>
                              <w:t>AM/PM</w:t>
                            </w:r>
                            <w:r w:rsidRPr="008F7FAC">
                              <w:rPr>
                                <w:rFonts w:ascii="Tahoma" w:hAnsi="Tahoma" w:cs="Tahoma"/>
                                <w:b/>
                                <w:lang w:val="cy-GB"/>
                              </w:rPr>
                              <w:t>…………………………….</w:t>
                            </w:r>
                            <w:r w:rsidRPr="008F7FAC">
                              <w:rPr>
                                <w:rStyle w:val="tw4winMark"/>
                              </w:rPr>
                              <w:t>&lt;0}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-9pt;margin-top:13.85pt;width:495.9pt;height:5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1qLAIAAFk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">
                <v:textbox>
                  <w:txbxContent>
                    <w:p w:rsidR="00697DA4" w:rsidRPr="00697DA4" w:rsidRDefault="008F7FAC" w:rsidP="008F7FAC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8F7FAC">
                        <w:rPr>
                          <w:rStyle w:val="tw4winMark"/>
                        </w:rPr>
                        <w:t>{0&gt;</w:t>
                      </w:r>
                      <w:r w:rsidR="00697DA4" w:rsidRPr="008F7FAC">
                        <w:rPr>
                          <w:rFonts w:ascii="Tahoma" w:hAnsi="Tahoma" w:cs="Tahoma"/>
                          <w:b/>
                          <w:vanish/>
                        </w:rPr>
                        <w:t>Request for counselling in:</w:t>
                      </w:r>
                      <w:r w:rsidRPr="008F7FAC">
                        <w:rPr>
                          <w:rStyle w:val="tw4winMark"/>
                        </w:rPr>
                        <w:t>&lt;}0{&gt;</w:t>
                      </w:r>
                      <w:r w:rsidRPr="008F7FAC">
                        <w:rPr>
                          <w:rFonts w:ascii="Tahoma" w:hAnsi="Tahoma" w:cs="Tahoma"/>
                          <w:b/>
                          <w:lang w:val="cy-GB"/>
                        </w:rPr>
                        <w:t>Cais am gwnsela yn:</w:t>
                      </w:r>
                      <w:r w:rsidRPr="008F7FAC">
                        <w:rPr>
                          <w:rStyle w:val="tw4winMark"/>
                        </w:rPr>
                        <w:t>&lt;0}</w:t>
                      </w:r>
                      <w:r w:rsidR="00697DA4" w:rsidRPr="008F7FA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7FAC">
                        <w:rPr>
                          <w:rStyle w:val="tw4winMark"/>
                        </w:rPr>
                        <w:t>{0&gt;</w:t>
                      </w:r>
                      <w:r w:rsidR="00697DA4" w:rsidRPr="008F7FAC">
                        <w:rPr>
                          <w:rFonts w:ascii="Tahoma" w:hAnsi="Tahoma" w:cs="Tahoma"/>
                          <w:b/>
                          <w:vanish/>
                        </w:rPr>
                        <w:t xml:space="preserve">Infoshop    </w:t>
                      </w:r>
                      <w:r w:rsidR="00C73D59" w:rsidRPr="008F7FAC">
                        <w:rPr>
                          <w:rFonts w:ascii="Tahoma" w:hAnsi="Tahoma" w:cs="Tahoma"/>
                          <w:b/>
                          <w:vanish/>
                        </w:rPr>
                        <w:t xml:space="preserve"> </w:t>
                      </w:r>
                      <w:r w:rsidR="00FB63D8" w:rsidRPr="008F7FAC">
                        <w:rPr>
                          <w:rFonts w:ascii="Tahoma" w:hAnsi="Tahoma" w:cs="Tahoma"/>
                          <w:b/>
                          <w:noProof/>
                          <w:vanish/>
                        </w:rPr>
                        <w:drawing>
                          <wp:inline distT="0" distB="0" distL="0" distR="0">
                            <wp:extent cx="247650" cy="2000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3D59" w:rsidRPr="008F7FAC">
                        <w:rPr>
                          <w:rFonts w:ascii="Tahoma" w:hAnsi="Tahoma" w:cs="Tahoma"/>
                          <w:b/>
                          <w:vanish/>
                        </w:rPr>
                        <w:t xml:space="preserve"> </w:t>
                      </w:r>
                      <w:r w:rsidR="00697DA4" w:rsidRPr="008F7FAC">
                        <w:rPr>
                          <w:rFonts w:ascii="Tahoma" w:hAnsi="Tahoma" w:cs="Tahoma"/>
                          <w:b/>
                          <w:vanish/>
                        </w:rPr>
                        <w:t xml:space="preserve">  Primary  </w:t>
                      </w:r>
                      <w:r w:rsidR="00FB63D8" w:rsidRPr="008F7FAC">
                        <w:rPr>
                          <w:rFonts w:ascii="Tahoma" w:hAnsi="Tahoma" w:cs="Tahoma"/>
                          <w:b/>
                          <w:noProof/>
                          <w:vanish/>
                        </w:rPr>
                        <w:drawing>
                          <wp:inline distT="0" distB="0" distL="0" distR="0">
                            <wp:extent cx="247650" cy="2000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7DA4" w:rsidRPr="008F7FAC">
                        <w:rPr>
                          <w:rFonts w:ascii="Tahoma" w:hAnsi="Tahoma" w:cs="Tahoma"/>
                          <w:b/>
                          <w:vanish/>
                        </w:rPr>
                        <w:t xml:space="preserve"> </w:t>
                      </w:r>
                      <w:r w:rsidR="00C73D59" w:rsidRPr="008F7FAC">
                        <w:rPr>
                          <w:rFonts w:ascii="Tahoma" w:hAnsi="Tahoma" w:cs="Tahoma"/>
                          <w:b/>
                          <w:vanish/>
                        </w:rPr>
                        <w:t xml:space="preserve"> </w:t>
                      </w:r>
                      <w:r w:rsidR="00697DA4" w:rsidRPr="008F7FAC">
                        <w:rPr>
                          <w:rFonts w:ascii="Tahoma" w:hAnsi="Tahoma" w:cs="Tahoma"/>
                          <w:b/>
                          <w:vanish/>
                        </w:rPr>
                        <w:t xml:space="preserve">  Secondary</w:t>
                      </w:r>
                      <w:r w:rsidRPr="008F7FAC">
                        <w:rPr>
                          <w:rStyle w:val="tw4winMark"/>
                        </w:rPr>
                        <w:t>&lt;}0{&gt;</w:t>
                      </w:r>
                      <w:r w:rsidRPr="008F7FAC">
                        <w:rPr>
                          <w:rFonts w:ascii="Tahoma" w:hAnsi="Tahoma" w:cs="Tahoma"/>
                          <w:b/>
                          <w:lang w:val="cy-GB"/>
                        </w:rPr>
                        <w:t xml:space="preserve">Y Siop Wybodaeth   </w:t>
                      </w:r>
                      <w:r w:rsidR="00FB63D8" w:rsidRPr="008F7FAC">
                        <w:rPr>
                          <w:rFonts w:ascii="Tahoma" w:hAnsi="Tahoma" w:cs="Tahoma"/>
                          <w:b/>
                          <w:noProof/>
                        </w:rPr>
                        <w:drawing>
                          <wp:inline distT="0" distB="0" distL="0" distR="0">
                            <wp:extent cx="247650" cy="2000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EEF">
                        <w:rPr>
                          <w:rFonts w:ascii="Tahoma" w:hAnsi="Tahoma" w:cs="Tahoma"/>
                          <w:b/>
                          <w:lang w:val="cy-GB"/>
                        </w:rPr>
                        <w:t xml:space="preserve">   </w:t>
                      </w:r>
                      <w:r w:rsidRPr="008F7FAC">
                        <w:rPr>
                          <w:rFonts w:ascii="Tahoma" w:hAnsi="Tahoma" w:cs="Tahoma"/>
                          <w:b/>
                          <w:lang w:val="cy-GB"/>
                        </w:rPr>
                        <w:t xml:space="preserve"> Uwchradd  </w:t>
                      </w:r>
                      <w:r w:rsidR="00FB63D8" w:rsidRPr="008F7FAC">
                        <w:rPr>
                          <w:rFonts w:ascii="Tahoma" w:hAnsi="Tahoma" w:cs="Tahoma"/>
                          <w:b/>
                          <w:noProof/>
                        </w:rPr>
                        <w:drawing>
                          <wp:inline distT="0" distB="0" distL="0" distR="0">
                            <wp:extent cx="228600" cy="2000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7FAC">
                        <w:rPr>
                          <w:rStyle w:val="tw4winMark"/>
                        </w:rPr>
                        <w:t>&lt;0}</w:t>
                      </w:r>
                      <w:r w:rsidR="00697DA4" w:rsidRPr="008F7FA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697DA4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:rsidR="00697DA4" w:rsidRDefault="00697D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97DA4" w:rsidRPr="00CB51DA" w:rsidRDefault="008F7FA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F7FAC">
                        <w:rPr>
                          <w:rStyle w:val="tw4winMark"/>
                        </w:rPr>
                        <w:t>{0&gt;</w:t>
                      </w:r>
                      <w:r w:rsidR="00B106A9" w:rsidRPr="008F7FAC">
                        <w:rPr>
                          <w:rFonts w:ascii="Tahoma" w:hAnsi="Tahoma" w:cs="Tahoma"/>
                          <w:b/>
                          <w:vanish/>
                        </w:rPr>
                        <w:t>AVAILABILITY:</w:t>
                      </w:r>
                      <w:r w:rsidRPr="008F7FAC">
                        <w:rPr>
                          <w:rStyle w:val="tw4winMark"/>
                        </w:rPr>
                        <w:t>&lt;}100{&gt;</w:t>
                      </w:r>
                      <w:r w:rsidRPr="008F7FAC">
                        <w:rPr>
                          <w:rFonts w:ascii="Tahoma" w:hAnsi="Tahoma" w:cs="Tahoma"/>
                          <w:b/>
                          <w:lang w:val="cy-GB"/>
                        </w:rPr>
                        <w:t>ARGAELEDD:</w:t>
                      </w:r>
                      <w:r w:rsidRPr="008F7FAC">
                        <w:rPr>
                          <w:rStyle w:val="tw4winMark"/>
                        </w:rPr>
                        <w:t>&lt;0}</w:t>
                      </w:r>
                      <w:r w:rsidR="00B106A9" w:rsidRPr="008F7FA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B106A9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7FAC">
                        <w:rPr>
                          <w:rStyle w:val="tw4winMark"/>
                        </w:rPr>
                        <w:t>{0&gt;</w:t>
                      </w:r>
                      <w:r w:rsidR="00B106A9" w:rsidRPr="008F7FAC">
                        <w:rPr>
                          <w:rFonts w:ascii="Tahoma" w:hAnsi="Tahoma" w:cs="Tahoma"/>
                          <w:b/>
                          <w:vanish/>
                        </w:rPr>
                        <w:t>Mon – Fri  ………………………</w:t>
                      </w:r>
                      <w:r w:rsidRPr="008F7FAC">
                        <w:rPr>
                          <w:rStyle w:val="tw4winMark"/>
                        </w:rPr>
                        <w:t>&lt;}0{&gt;</w:t>
                      </w:r>
                      <w:r w:rsidRPr="008F7FAC">
                        <w:rPr>
                          <w:rFonts w:ascii="Tahoma" w:hAnsi="Tahoma" w:cs="Tahoma"/>
                          <w:b/>
                          <w:lang w:val="cy-GB"/>
                        </w:rPr>
                        <w:t>Llun – Gwener  ………………………</w:t>
                      </w:r>
                      <w:r w:rsidRPr="008F7FAC">
                        <w:rPr>
                          <w:rStyle w:val="tw4winMark"/>
                        </w:rPr>
                        <w:t>&lt;0}</w:t>
                      </w:r>
                      <w:r w:rsidR="00CD279F" w:rsidRPr="008F7FA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5B0C67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7FAC">
                        <w:rPr>
                          <w:rStyle w:val="tw4winMark"/>
                        </w:rPr>
                        <w:t>{0&gt;</w:t>
                      </w:r>
                      <w:r w:rsidR="005B0C67" w:rsidRPr="008F7FAC">
                        <w:rPr>
                          <w:rFonts w:ascii="Tahoma" w:hAnsi="Tahoma" w:cs="Tahoma"/>
                          <w:b/>
                          <w:vanish/>
                        </w:rPr>
                        <w:t>AM/PM …………………………….</w:t>
                      </w:r>
                      <w:r w:rsidRPr="008F7FAC">
                        <w:rPr>
                          <w:rStyle w:val="tw4winMark"/>
                        </w:rPr>
                        <w:t>&lt;}0{&gt;</w:t>
                      </w:r>
                      <w:r w:rsidR="00C17EEF">
                        <w:rPr>
                          <w:rFonts w:ascii="Tahoma" w:hAnsi="Tahoma" w:cs="Tahoma"/>
                          <w:b/>
                          <w:lang w:val="cy-GB"/>
                        </w:rPr>
                        <w:t>AM/PM</w:t>
                      </w:r>
                      <w:r w:rsidRPr="008F7FAC">
                        <w:rPr>
                          <w:rFonts w:ascii="Tahoma" w:hAnsi="Tahoma" w:cs="Tahoma"/>
                          <w:b/>
                          <w:lang w:val="cy-GB"/>
                        </w:rPr>
                        <w:t>…………………………….</w:t>
                      </w:r>
                      <w:r w:rsidRPr="008F7FAC">
                        <w:rPr>
                          <w:rStyle w:val="tw4winMark"/>
                        </w:rPr>
                        <w:t>&lt;0}</w:t>
                      </w:r>
                    </w:p>
                  </w:txbxContent>
                </v:textbox>
              </v:shape>
            </w:pict>
          </mc:Fallback>
        </mc:AlternateContent>
      </w:r>
      <w:r w:rsidR="00745EE6">
        <w:rPr>
          <w:rFonts w:ascii="Tahoma" w:hAnsi="Tahoma" w:cs="Tahoma"/>
          <w:sz w:val="14"/>
          <w:szCs w:val="14"/>
        </w:rPr>
        <w:tab/>
      </w:r>
      <w:r w:rsidR="00745EE6" w:rsidRPr="00745EE6">
        <w:rPr>
          <w:rFonts w:ascii="Tahoma" w:hAnsi="Tahoma" w:cs="Tahoma"/>
          <w:sz w:val="20"/>
          <w:szCs w:val="20"/>
        </w:rPr>
        <w:t xml:space="preserve">     </w:t>
      </w:r>
      <w:r w:rsidR="00745EE6" w:rsidRPr="00745EE6">
        <w:rPr>
          <w:rFonts w:ascii="Tahoma" w:hAnsi="Tahoma" w:cs="Tahoma"/>
          <w:color w:val="FF0000"/>
        </w:rPr>
        <w:tab/>
      </w:r>
      <w:r w:rsidR="000B694B" w:rsidRPr="00745EE6">
        <w:rPr>
          <w:rFonts w:ascii="Tahoma" w:hAnsi="Tahoma" w:cs="Tahoma"/>
          <w:b/>
          <w:color w:val="FF0000"/>
        </w:rPr>
        <w:tab/>
        <w:t xml:space="preserve"> </w:t>
      </w:r>
      <w:r>
        <w:rPr>
          <w:rFonts w:ascii="Tahoma" w:hAnsi="Tahoma" w:cs="Tahoma"/>
          <w:b/>
          <w:color w:val="FF0000"/>
        </w:rPr>
        <w:t xml:space="preserve">            </w:t>
      </w:r>
    </w:p>
    <w:p w:rsidR="00697DA4" w:rsidRDefault="00697DA4" w:rsidP="000B694B">
      <w:pPr>
        <w:rPr>
          <w:rFonts w:ascii="Tahoma" w:hAnsi="Tahoma" w:cs="Tahoma"/>
          <w:b/>
        </w:rPr>
      </w:pPr>
    </w:p>
    <w:p w:rsidR="00F86CFF" w:rsidRDefault="00F86CFF" w:rsidP="000B694B">
      <w:pPr>
        <w:rPr>
          <w:rFonts w:ascii="Tahoma" w:hAnsi="Tahoma" w:cs="Tahoma"/>
          <w:b/>
        </w:rPr>
      </w:pPr>
    </w:p>
    <w:p w:rsidR="002E69E0" w:rsidRDefault="002E69E0" w:rsidP="000B694B">
      <w:pPr>
        <w:rPr>
          <w:rFonts w:ascii="Tahoma" w:hAnsi="Tahoma" w:cs="Tahoma"/>
          <w:b/>
          <w:sz w:val="20"/>
          <w:szCs w:val="20"/>
        </w:rPr>
      </w:pPr>
    </w:p>
    <w:p w:rsidR="00697DA4" w:rsidRPr="002E69E0" w:rsidRDefault="00697DA4" w:rsidP="000B694B">
      <w:pPr>
        <w:rPr>
          <w:rFonts w:ascii="Tahoma" w:hAnsi="Tahoma" w:cs="Tahoma"/>
          <w:b/>
          <w:sz w:val="20"/>
          <w:szCs w:val="20"/>
        </w:rPr>
      </w:pPr>
    </w:p>
    <w:p w:rsidR="00DC0C52" w:rsidRDefault="00DC0C52" w:rsidP="000B694B">
      <w:pPr>
        <w:rPr>
          <w:rFonts w:ascii="Tahoma" w:hAnsi="Tahoma" w:cs="Tahoma"/>
          <w:b/>
          <w:sz w:val="22"/>
          <w:szCs w:val="22"/>
        </w:rPr>
      </w:pPr>
    </w:p>
    <w:tbl>
      <w:tblPr>
        <w:tblpPr w:leftFromText="180" w:rightFromText="180" w:vertAnchor="text" w:horzAnchor="margin" w:tblpY="136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84"/>
        <w:gridCol w:w="61"/>
        <w:gridCol w:w="4927"/>
      </w:tblGrid>
      <w:tr w:rsidR="005B0C67" w:rsidRPr="00C73D59" w:rsidTr="000C2367">
        <w:tc>
          <w:tcPr>
            <w:tcW w:w="992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8F7FAC" w:rsidRDefault="008F7FAC" w:rsidP="008F7F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b/>
                <w:vanish/>
                <w:sz w:val="20"/>
                <w:szCs w:val="20"/>
              </w:rPr>
              <w:t>Young Person</w:t>
            </w:r>
            <w:r w:rsidRPr="008F7FAC">
              <w:rPr>
                <w:rStyle w:val="tw4winMark"/>
              </w:rPr>
              <w:t>&lt;}100{&gt;</w:t>
            </w:r>
            <w:r w:rsidRPr="008F7FAC">
              <w:rPr>
                <w:rFonts w:ascii="Tahoma" w:hAnsi="Tahoma" w:cs="Tahoma"/>
                <w:b/>
                <w:sz w:val="20"/>
                <w:szCs w:val="20"/>
                <w:lang w:val="cy-GB"/>
              </w:rPr>
              <w:t>Person Ifanc</w:t>
            </w:r>
            <w:r w:rsidRPr="008F7FAC">
              <w:rPr>
                <w:rStyle w:val="tw4winMark"/>
              </w:rPr>
              <w:t>&lt;0}</w:t>
            </w:r>
          </w:p>
        </w:tc>
      </w:tr>
      <w:tr w:rsidR="005B0C67" w:rsidRPr="00C73D59" w:rsidTr="000C2367"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B0C67" w:rsidRPr="00C73D59" w:rsidRDefault="008F7FAC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>Name:</w:t>
            </w:r>
            <w:r w:rsidRPr="008F7FAC">
              <w:rPr>
                <w:rStyle w:val="tw4winMark"/>
              </w:rPr>
              <w:t>&lt;}100{&gt;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Enw:</w:t>
            </w:r>
            <w:r w:rsidRPr="008F7FAC">
              <w:rPr>
                <w:rStyle w:val="tw4winMark"/>
              </w:rPr>
              <w:t>&lt;0}</w:t>
            </w:r>
            <w:r w:rsidR="007E3547" w:rsidRPr="008F7F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7A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8F7FAC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7E3547" w:rsidRPr="008F7FAC">
              <w:rPr>
                <w:rFonts w:ascii="Tahoma" w:hAnsi="Tahoma" w:cs="Tahoma"/>
                <w:vanish/>
                <w:sz w:val="20"/>
                <w:szCs w:val="20"/>
              </w:rPr>
              <w:t>D.O.B:</w:t>
            </w:r>
            <w:r w:rsidRPr="008F7FAC">
              <w:rPr>
                <w:rStyle w:val="tw4winMark"/>
              </w:rPr>
              <w:t>&lt;}100{&gt;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 xml:space="preserve">Dyddiad geni: </w:t>
            </w:r>
            <w:r w:rsidRPr="008F7FAC">
              <w:rPr>
                <w:rStyle w:val="tw4winMark"/>
              </w:rPr>
              <w:t>&lt;0}</w:t>
            </w:r>
            <w:r w:rsidR="007E3547" w:rsidRPr="008F7F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3547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717ACC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>Age:</w:t>
            </w:r>
            <w:r w:rsidRPr="008F7FAC">
              <w:rPr>
                <w:rStyle w:val="tw4winMark"/>
              </w:rPr>
              <w:t>&lt;}100{&gt;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Oed:</w:t>
            </w:r>
            <w:r w:rsidRPr="008F7FAC">
              <w:rPr>
                <w:rStyle w:val="tw4winMark"/>
              </w:rPr>
              <w:t>&lt;0}</w:t>
            </w:r>
            <w:r w:rsidR="005B0C67" w:rsidRPr="008F7F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</w:tr>
      <w:tr w:rsidR="005B0C67" w:rsidRPr="00C73D59" w:rsidTr="000C2367">
        <w:trPr>
          <w:hidden/>
        </w:trPr>
        <w:tc>
          <w:tcPr>
            <w:tcW w:w="47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0C67" w:rsidRPr="008F7FAC" w:rsidRDefault="008F7FAC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>Address:</w:t>
            </w:r>
            <w:r w:rsidRPr="008F7FAC">
              <w:rPr>
                <w:rStyle w:val="tw4winMark"/>
              </w:rPr>
              <w:t>&lt;}100{&gt;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Cyfeiriad:</w:t>
            </w:r>
            <w:r w:rsidRPr="008F7FAC">
              <w:rPr>
                <w:rStyle w:val="tw4winMark"/>
              </w:rPr>
              <w:t>&lt;0}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8F7FAC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>Gender:</w:t>
            </w:r>
            <w:r w:rsidRPr="008F7FAC">
              <w:rPr>
                <w:rStyle w:val="tw4winMark"/>
              </w:rPr>
              <w:t>&lt;}100{&gt;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Rhyw:</w:t>
            </w:r>
            <w:r w:rsidRPr="008F7FAC">
              <w:rPr>
                <w:rStyle w:val="tw4winMark"/>
              </w:rPr>
              <w:t>&lt;0}</w:t>
            </w:r>
            <w:r w:rsidR="005B0C67" w:rsidRPr="008F7F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0C2367">
        <w:trPr>
          <w:trHeight w:val="247"/>
        </w:trPr>
        <w:tc>
          <w:tcPr>
            <w:tcW w:w="47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8F7FAC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>School:</w:t>
            </w:r>
            <w:r w:rsidRPr="008F7FAC">
              <w:rPr>
                <w:rStyle w:val="tw4winMark"/>
              </w:rPr>
              <w:t>&lt;}100{&gt;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Ysgol:</w:t>
            </w:r>
            <w:r w:rsidRPr="008F7FAC">
              <w:rPr>
                <w:rStyle w:val="tw4winMark"/>
              </w:rPr>
              <w:t>&lt;0}</w:t>
            </w:r>
            <w:r w:rsidR="005B0C67" w:rsidRPr="008F7F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0C67">
              <w:rPr>
                <w:rFonts w:ascii="Tahoma" w:hAnsi="Tahoma" w:cs="Tahoma"/>
                <w:sz w:val="20"/>
                <w:szCs w:val="20"/>
              </w:rPr>
              <w:t xml:space="preserve">                                     </w:t>
            </w: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>Year:</w:t>
            </w:r>
            <w:r w:rsidRPr="008F7FAC">
              <w:rPr>
                <w:rStyle w:val="tw4winMark"/>
              </w:rPr>
              <w:t>&lt;}100{&gt;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Blwyddyn:</w:t>
            </w:r>
            <w:r w:rsidRPr="008F7FAC">
              <w:rPr>
                <w:rStyle w:val="tw4winMark"/>
              </w:rPr>
              <w:t>&lt;0}</w:t>
            </w:r>
            <w:r w:rsidR="005B0C67" w:rsidRPr="008F7F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0C2367">
        <w:trPr>
          <w:trHeight w:val="241"/>
        </w:trPr>
        <w:tc>
          <w:tcPr>
            <w:tcW w:w="47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4B23FE" w:rsidRDefault="004B23FE" w:rsidP="004B2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Rhowch fanylion unrhyw rai-</w:t>
            </w:r>
          </w:p>
          <w:p w:rsidR="004B23FE" w:rsidRPr="00C73D59" w:rsidRDefault="004B23FE" w:rsidP="004B2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Cyflyrau meddygol-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Ydw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  Nac ydw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  <w:p w:rsidR="004B23FE" w:rsidRDefault="004B23FE" w:rsidP="004B2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Anableddau – 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Ydw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Nac ydw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B23FE" w:rsidRPr="00C73D59" w:rsidRDefault="004B23FE" w:rsidP="004B2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Unrhyw alergeddau 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Ydw 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Nac ydw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B23FE" w:rsidRDefault="004B23FE" w:rsidP="004B2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Disgrifiad byr – </w:t>
            </w:r>
          </w:p>
          <w:p w:rsidR="005B0C67" w:rsidRPr="008F7FAC" w:rsidRDefault="008F7FAC" w:rsidP="004B23FE">
            <w:pPr>
              <w:rPr>
                <w:rFonts w:ascii="Tahoma" w:hAnsi="Tahoma" w:cs="Tahoma"/>
                <w:sz w:val="20"/>
                <w:szCs w:val="8"/>
              </w:rPr>
            </w:pPr>
            <w:r w:rsidRPr="008F7FAC">
              <w:rPr>
                <w:rStyle w:val="tw4winMark"/>
              </w:rPr>
              <w:t>&lt;0}</w:t>
            </w:r>
          </w:p>
        </w:tc>
      </w:tr>
      <w:tr w:rsidR="005B0C67" w:rsidRPr="00C73D59" w:rsidTr="000C2367">
        <w:trPr>
          <w:trHeight w:val="466"/>
          <w:hidden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</w:tcPr>
          <w:p w:rsidR="005B0C67" w:rsidRPr="008F7FAC" w:rsidRDefault="008F7FAC" w:rsidP="007E3547">
            <w:pPr>
              <w:rPr>
                <w:rFonts w:ascii="Tahoma" w:hAnsi="Tahoma" w:cs="Tahoma"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>Postcode:</w:t>
            </w:r>
            <w:r w:rsidRPr="008F7FAC">
              <w:rPr>
                <w:rStyle w:val="tw4winMark"/>
              </w:rPr>
              <w:t>&lt;}100{&gt;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Cod post:</w:t>
            </w:r>
            <w:r w:rsidRPr="008F7FAC">
              <w:rPr>
                <w:rStyle w:val="tw4winMark"/>
              </w:rPr>
              <w:t>&lt;0}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0C2367">
        <w:trPr>
          <w:trHeight w:val="284"/>
          <w:hidden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</w:tcPr>
          <w:p w:rsidR="005B0C67" w:rsidRPr="008F7FAC" w:rsidRDefault="008F7FAC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354181" w:rsidRPr="008F7FAC">
              <w:rPr>
                <w:rFonts w:ascii="Tahoma" w:hAnsi="Tahoma" w:cs="Tahoma"/>
                <w:vanish/>
                <w:sz w:val="20"/>
                <w:szCs w:val="20"/>
              </w:rPr>
              <w:t>Tel:</w:t>
            </w:r>
            <w:r w:rsidRPr="008F7FAC">
              <w:rPr>
                <w:rStyle w:val="tw4winMark"/>
              </w:rPr>
              <w:t>&lt;}100{&gt;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Rhif ffôn:</w:t>
            </w:r>
            <w:r w:rsidRPr="008F7FAC">
              <w:rPr>
                <w:rStyle w:val="tw4winMark"/>
              </w:rPr>
              <w:t>&lt;0}</w:t>
            </w:r>
          </w:p>
          <w:p w:rsidR="00354181" w:rsidRPr="00C73D59" w:rsidRDefault="00354181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:rsidR="005B0C67" w:rsidRPr="008F7FAC" w:rsidRDefault="008F7FAC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>Name of GP:</w:t>
            </w:r>
            <w:r w:rsidRPr="008F7FAC">
              <w:rPr>
                <w:rStyle w:val="tw4winMark"/>
              </w:rPr>
              <w:t>&lt;}98{&gt;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Enw'r Meddyg Teulu:</w:t>
            </w:r>
            <w:r w:rsidRPr="008F7FAC">
              <w:rPr>
                <w:rStyle w:val="tw4winMark"/>
              </w:rPr>
              <w:t>&lt;0}</w:t>
            </w:r>
          </w:p>
        </w:tc>
      </w:tr>
      <w:tr w:rsidR="005B0C67" w:rsidRPr="00C73D59" w:rsidTr="000C2367">
        <w:trPr>
          <w:trHeight w:val="284"/>
          <w:hidden/>
        </w:trPr>
        <w:tc>
          <w:tcPr>
            <w:tcW w:w="4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8F7FAC" w:rsidRDefault="008F7FAC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>Mob:</w:t>
            </w:r>
            <w:r w:rsidRPr="008F7FAC">
              <w:rPr>
                <w:rStyle w:val="tw4winMark"/>
              </w:rPr>
              <w:t>&lt;}100{&gt;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Ffôn Symudol:</w:t>
            </w:r>
            <w:r w:rsidRPr="008F7FAC">
              <w:rPr>
                <w:rStyle w:val="tw4winMark"/>
              </w:rPr>
              <w:t>&lt;0}</w:t>
            </w:r>
          </w:p>
          <w:p w:rsidR="00354181" w:rsidRPr="00C73D59" w:rsidRDefault="00354181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0C67" w:rsidRPr="008F7FAC" w:rsidRDefault="008F7FAC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>Surgery:</w:t>
            </w:r>
            <w:r w:rsidRPr="008F7FAC">
              <w:rPr>
                <w:rStyle w:val="tw4winMark"/>
              </w:rPr>
              <w:t>&lt;}100{&gt;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Meddygfa:</w:t>
            </w:r>
            <w:r w:rsidRPr="008F7FAC">
              <w:rPr>
                <w:rStyle w:val="tw4winMark"/>
              </w:rPr>
              <w:t>&lt;0}</w:t>
            </w:r>
          </w:p>
        </w:tc>
      </w:tr>
      <w:tr w:rsidR="005B0C67" w:rsidRPr="00C73D59" w:rsidTr="000C2367">
        <w:trPr>
          <w:trHeight w:val="284"/>
          <w:hidden/>
        </w:trPr>
        <w:tc>
          <w:tcPr>
            <w:tcW w:w="4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8F7FAC" w:rsidRDefault="008F7FAC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>Email:</w:t>
            </w:r>
            <w:r w:rsidRPr="008F7FAC">
              <w:rPr>
                <w:rStyle w:val="tw4winMark"/>
              </w:rPr>
              <w:t>&lt;}100{&gt;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E-bost:</w:t>
            </w:r>
            <w:r w:rsidRPr="008F7FAC">
              <w:rPr>
                <w:rStyle w:val="tw4winMark"/>
              </w:rPr>
              <w:t>&lt;0}</w:t>
            </w:r>
          </w:p>
          <w:p w:rsidR="00354181" w:rsidRPr="00C73D59" w:rsidRDefault="00354181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67" w:rsidRPr="00C73D59" w:rsidTr="000C2367">
        <w:tc>
          <w:tcPr>
            <w:tcW w:w="9926" w:type="dxa"/>
            <w:gridSpan w:val="4"/>
            <w:tcBorders>
              <w:top w:val="nil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8F7FAC" w:rsidRDefault="008F7FAC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>If young person is under 16 is parent/carer aware of referral?</w:t>
            </w:r>
            <w:r w:rsidRPr="008F7FAC">
              <w:rPr>
                <w:rStyle w:val="tw4winMark"/>
              </w:rPr>
              <w:t>&lt;}0{&gt;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Os yw’r person ifanc o dan 16 oed ydi’r rhiant/gofalwr yn ymwybodol o’r atgyfeiriad?</w:t>
            </w:r>
            <w:r w:rsidRPr="008F7FAC">
              <w:rPr>
                <w:rStyle w:val="tw4winMark"/>
              </w:rPr>
              <w:t>&lt;0}</w:t>
            </w:r>
            <w:r w:rsidR="005B0C67" w:rsidRPr="008F7F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 xml:space="preserve">Yes   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bookmarkEnd w:id="2"/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 xml:space="preserve">     No    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bookmarkEnd w:id="3"/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 xml:space="preserve">       N/A    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Pr="008F7FAC">
              <w:rPr>
                <w:rStyle w:val="tw4winMark"/>
              </w:rPr>
              <w:t>&lt;}80{&gt;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 xml:space="preserve">Ydi 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 xml:space="preserve">  Nac ydi  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 xml:space="preserve">   Amherthnasol  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8F7FAC">
              <w:rPr>
                <w:rStyle w:val="tw4winMark"/>
              </w:rPr>
              <w:t>&lt;0}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0C2367">
        <w:tc>
          <w:tcPr>
            <w:tcW w:w="9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8F7FAC" w:rsidRDefault="008F7FAC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354181" w:rsidRPr="008F7FAC">
              <w:rPr>
                <w:rFonts w:ascii="Tahoma" w:hAnsi="Tahoma" w:cs="Tahoma"/>
                <w:vanish/>
                <w:sz w:val="20"/>
                <w:szCs w:val="20"/>
              </w:rPr>
              <w:t>How can we contact you?</w:t>
            </w:r>
            <w:r w:rsidRPr="008F7FAC">
              <w:rPr>
                <w:rStyle w:val="tw4winMark"/>
              </w:rPr>
              <w:t>&lt;}0{&gt;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Sut y gallwn gysylltu â chi?</w:t>
            </w:r>
            <w:r w:rsidRPr="008F7FAC">
              <w:rPr>
                <w:rStyle w:val="tw4winMark"/>
              </w:rPr>
              <w:t>&lt;0}</w:t>
            </w:r>
            <w:r w:rsidR="00354181" w:rsidRPr="008F7F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>Link Teacher:</w:t>
            </w:r>
            <w:bookmarkStart w:id="4" w:name="WfCopyCase"/>
            <w:r w:rsidRPr="008F7FAC">
              <w:rPr>
                <w:rStyle w:val="tw4winMark"/>
              </w:rPr>
              <w:t>&lt;}76{&gt;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Athro Cyswllt</w:t>
            </w:r>
            <w:bookmarkEnd w:id="4"/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:</w:t>
            </w:r>
            <w:r w:rsidRPr="008F7FAC">
              <w:rPr>
                <w:rStyle w:val="tw4winMark"/>
              </w:rPr>
              <w:t>&lt;0}</w:t>
            </w:r>
            <w:r w:rsidR="005B0C67" w:rsidRPr="008F7F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>Email:</w:t>
            </w:r>
            <w:r w:rsidRPr="008F7FAC">
              <w:rPr>
                <w:rStyle w:val="tw4winMark"/>
              </w:rPr>
              <w:t>&lt;}100{&gt;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E-bost:</w:t>
            </w:r>
            <w:r w:rsidRPr="008F7FAC">
              <w:rPr>
                <w:rStyle w:val="tw4winMark"/>
              </w:rPr>
              <w:t>&lt;0}</w:t>
            </w:r>
            <w:r w:rsidR="005B0C67" w:rsidRPr="008F7F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54181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F7FAC">
              <w:rPr>
                <w:rStyle w:val="tw4winMark"/>
              </w:rPr>
              <w:t>{0&gt;</w:t>
            </w:r>
            <w:r w:rsidR="00354181" w:rsidRPr="008F7FAC">
              <w:rPr>
                <w:rFonts w:ascii="Tahoma" w:hAnsi="Tahoma" w:cs="Tahoma"/>
                <w:vanish/>
                <w:sz w:val="20"/>
                <w:szCs w:val="20"/>
              </w:rPr>
              <w:t xml:space="preserve">What’s App </w: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</w:r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bookmarkEnd w:id="5"/>
            <w:r w:rsidR="005B0C67" w:rsidRPr="008F7FAC">
              <w:rPr>
                <w:rFonts w:ascii="Tahoma" w:hAnsi="Tahoma" w:cs="Tahoma"/>
                <w:vanish/>
                <w:sz w:val="20"/>
                <w:szCs w:val="20"/>
              </w:rPr>
              <w:t xml:space="preserve">   Mobile (Text)</w:t>
            </w:r>
            <w:r w:rsidRPr="008F7FAC">
              <w:rPr>
                <w:rStyle w:val="tw4winMark"/>
              </w:rPr>
              <w:t>&lt;}0{&gt;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 xml:space="preserve">What’s App 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 xml:space="preserve">   Ffôn Symudol (Neges destun)</w:t>
            </w:r>
            <w:r w:rsidRPr="008F7FAC">
              <w:rPr>
                <w:rStyle w:val="tw4winMark"/>
              </w:rPr>
              <w:t>&lt;0}</w:t>
            </w:r>
            <w:r w:rsidR="005B0C67" w:rsidRPr="008F7FAC">
              <w:rPr>
                <w:rFonts w:ascii="Tahoma" w:hAnsi="Tahoma" w:cs="Tahoma"/>
                <w:sz w:val="20"/>
                <w:szCs w:val="20"/>
              </w:rPr>
              <w:t>: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5B0C67"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="00354181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F7FAC">
              <w:rPr>
                <w:rStyle w:val="tw4winMark"/>
              </w:rPr>
              <w:t>{0&gt;</w:t>
            </w:r>
            <w:r w:rsidR="00354181" w:rsidRPr="008F7FAC">
              <w:rPr>
                <w:rFonts w:ascii="Tahoma" w:hAnsi="Tahoma" w:cs="Tahoma"/>
                <w:vanish/>
                <w:sz w:val="20"/>
                <w:szCs w:val="20"/>
              </w:rPr>
              <w:t>Face time:</w:t>
            </w:r>
            <w:r w:rsidR="00354181" w:rsidRPr="008F7FAC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181" w:rsidRPr="008F7FAC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354181" w:rsidRPr="008F7FAC">
              <w:rPr>
                <w:rFonts w:ascii="Tahoma" w:hAnsi="Tahoma" w:cs="Tahoma"/>
                <w:vanish/>
                <w:sz w:val="20"/>
                <w:szCs w:val="20"/>
              </w:rPr>
            </w:r>
            <w:r w:rsidR="00354181" w:rsidRPr="008F7FAC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Pr="008F7FAC">
              <w:rPr>
                <w:rStyle w:val="tw4winMark"/>
              </w:rPr>
              <w:t>&lt;}0{&gt;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Facetime: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8F7FAC">
              <w:rPr>
                <w:rStyle w:val="tw4winMark"/>
              </w:rPr>
              <w:t>&lt;0}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0C2367">
        <w:tc>
          <w:tcPr>
            <w:tcW w:w="9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8F7FAC" w:rsidRDefault="008F7FAC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354181" w:rsidRPr="008F7FAC">
              <w:rPr>
                <w:rFonts w:ascii="Tahoma" w:hAnsi="Tahoma" w:cs="Tahoma"/>
                <w:vanish/>
                <w:sz w:val="20"/>
                <w:szCs w:val="20"/>
              </w:rPr>
              <w:t>Is it OK to leave a message?</w:t>
            </w:r>
            <w:r w:rsidRPr="008F7FAC">
              <w:rPr>
                <w:rStyle w:val="tw4winMark"/>
              </w:rPr>
              <w:t>&lt;}0{&gt;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Ydi o’n iawn i ni adael neges?</w:t>
            </w:r>
            <w:r w:rsidRPr="008F7FAC">
              <w:rPr>
                <w:rStyle w:val="tw4winMark"/>
              </w:rPr>
              <w:t>&lt;0}</w:t>
            </w:r>
            <w:r w:rsidR="00354181" w:rsidRPr="008F7F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7FAC">
              <w:rPr>
                <w:rStyle w:val="tw4winMark"/>
              </w:rPr>
              <w:t>{0&gt;</w:t>
            </w:r>
            <w:r w:rsidR="00354181" w:rsidRPr="008F7FAC">
              <w:rPr>
                <w:rFonts w:ascii="Tahoma" w:hAnsi="Tahoma" w:cs="Tahoma"/>
                <w:vanish/>
                <w:sz w:val="20"/>
                <w:szCs w:val="20"/>
              </w:rPr>
              <w:t>Yes/No (or with a parent?</w:t>
            </w:r>
            <w:r w:rsidRPr="008F7FAC">
              <w:rPr>
                <w:rStyle w:val="tw4winMark"/>
              </w:rPr>
              <w:t>&lt;}0{&gt;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Ydi/Nac ydi (neu gyda rhiant?</w:t>
            </w:r>
            <w:r w:rsidRPr="008F7FAC">
              <w:rPr>
                <w:rStyle w:val="tw4winMark"/>
              </w:rPr>
              <w:t>&lt;0}</w:t>
            </w:r>
            <w:r w:rsidR="00354181" w:rsidRPr="008F7F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7FAC">
              <w:rPr>
                <w:rStyle w:val="tw4winMark"/>
              </w:rPr>
              <w:t>{0&gt;</w:t>
            </w:r>
            <w:r w:rsidR="00354181" w:rsidRPr="008F7FAC">
              <w:rPr>
                <w:rFonts w:ascii="Tahoma" w:hAnsi="Tahoma" w:cs="Tahoma"/>
                <w:vanish/>
                <w:sz w:val="20"/>
                <w:szCs w:val="20"/>
              </w:rPr>
              <w:t>– yes/no)</w:t>
            </w:r>
            <w:r w:rsidRPr="008F7FAC">
              <w:rPr>
                <w:rStyle w:val="tw4winMark"/>
              </w:rPr>
              <w:t>&lt;}97{&gt;</w:t>
            </w:r>
            <w:r w:rsidRPr="008F7FAC">
              <w:rPr>
                <w:rFonts w:ascii="Tahoma" w:hAnsi="Tahoma" w:cs="Tahoma"/>
                <w:sz w:val="20"/>
                <w:szCs w:val="20"/>
                <w:lang w:val="cy-GB"/>
              </w:rPr>
              <w:t>Ydi/nac ydi)</w:t>
            </w:r>
            <w:r w:rsidRPr="008F7FAC">
              <w:rPr>
                <w:rStyle w:val="tw4winMark"/>
              </w:rPr>
              <w:t>&lt;0}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0C2367">
        <w:tc>
          <w:tcPr>
            <w:tcW w:w="992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67" w:rsidRPr="00C73D59" w:rsidTr="000C2367">
        <w:tc>
          <w:tcPr>
            <w:tcW w:w="9926" w:type="dxa"/>
            <w:gridSpan w:val="4"/>
            <w:shd w:val="clear" w:color="auto" w:fill="D9D9D9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8F7FAC" w:rsidRDefault="008F7FAC" w:rsidP="005B0C6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F7FAC">
              <w:rPr>
                <w:rStyle w:val="tw4winMark"/>
              </w:rPr>
              <w:t>{0&gt;</w:t>
            </w:r>
            <w:r w:rsidR="005B0C67" w:rsidRPr="008F7FAC">
              <w:rPr>
                <w:rFonts w:ascii="Tahoma" w:hAnsi="Tahoma" w:cs="Tahoma"/>
                <w:b/>
                <w:vanish/>
                <w:sz w:val="20"/>
                <w:szCs w:val="20"/>
              </w:rPr>
              <w:t>Referrer</w:t>
            </w:r>
            <w:r w:rsidRPr="008F7FAC">
              <w:rPr>
                <w:rStyle w:val="tw4winMark"/>
              </w:rPr>
              <w:t>&lt;}100{&gt;</w:t>
            </w:r>
            <w:r w:rsidRPr="008F7FAC">
              <w:rPr>
                <w:rFonts w:ascii="Tahoma" w:hAnsi="Tahoma" w:cs="Tahoma"/>
                <w:b/>
                <w:sz w:val="20"/>
                <w:szCs w:val="20"/>
                <w:lang w:val="cy-GB"/>
              </w:rPr>
              <w:t>Atgyfeiriwr</w:t>
            </w:r>
            <w:r w:rsidRPr="008F7FAC">
              <w:rPr>
                <w:rStyle w:val="tw4winMark"/>
              </w:rPr>
              <w:t>&lt;0}</w:t>
            </w:r>
          </w:p>
        </w:tc>
      </w:tr>
      <w:tr w:rsidR="005B0C67" w:rsidRPr="00C73D59" w:rsidTr="000C2367">
        <w:trPr>
          <w:trHeight w:val="154"/>
        </w:trPr>
        <w:tc>
          <w:tcPr>
            <w:tcW w:w="4938" w:type="dxa"/>
            <w:gridSpan w:val="2"/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611563" w:rsidP="007E3547">
            <w:pPr>
              <w:rPr>
                <w:rFonts w:ascii="Tahoma" w:hAnsi="Tahoma" w:cs="Tahoma"/>
                <w:sz w:val="20"/>
                <w:szCs w:val="20"/>
              </w:rPr>
            </w:pPr>
            <w:r w:rsidRPr="00611563">
              <w:rPr>
                <w:rStyle w:val="tw4winMark"/>
              </w:rPr>
              <w:t>{0&gt;</w: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t>Name and Position:</w:t>
            </w:r>
            <w:r w:rsidRPr="00611563">
              <w:rPr>
                <w:rStyle w:val="tw4winMark"/>
              </w:rPr>
              <w:t>&lt;}0{&gt;</w: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t>Enw a Rôl:</w:t>
            </w:r>
            <w:r w:rsidRPr="00611563">
              <w:rPr>
                <w:rStyle w:val="tw4winMark"/>
              </w:rPr>
              <w:t>&lt;0}</w:t>
            </w:r>
            <w:r w:rsidR="00717ACC" w:rsidRPr="0061156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988" w:type="dxa"/>
            <w:gridSpan w:val="2"/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611563" w:rsidRDefault="00611563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611563">
              <w:rPr>
                <w:rStyle w:val="tw4winMark"/>
              </w:rPr>
              <w:t>{0&gt;</w: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t>Tel</w:t>
            </w:r>
            <w:r w:rsidR="00354181" w:rsidRPr="00611563">
              <w:rPr>
                <w:rFonts w:ascii="Tahoma" w:hAnsi="Tahoma" w:cs="Tahoma"/>
                <w:vanish/>
                <w:sz w:val="20"/>
                <w:szCs w:val="20"/>
              </w:rPr>
              <w:t>:</w:t>
            </w:r>
            <w:r w:rsidRPr="00611563">
              <w:rPr>
                <w:rStyle w:val="tw4winMark"/>
              </w:rPr>
              <w:t>&lt;}100{&gt;</w: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t>Rhif ffôn:</w:t>
            </w:r>
            <w:r w:rsidRPr="00611563">
              <w:rPr>
                <w:rStyle w:val="tw4winMark"/>
              </w:rPr>
              <w:t>&lt;0}</w:t>
            </w:r>
          </w:p>
        </w:tc>
      </w:tr>
      <w:tr w:rsidR="005B0C67" w:rsidRPr="00C73D59" w:rsidTr="000C2367">
        <w:trPr>
          <w:trHeight w:val="461"/>
          <w:hidden/>
        </w:trPr>
        <w:tc>
          <w:tcPr>
            <w:tcW w:w="4938" w:type="dxa"/>
            <w:gridSpan w:val="2"/>
            <w:shd w:val="clear" w:color="auto" w:fill="auto"/>
          </w:tcPr>
          <w:p w:rsidR="005B0C67" w:rsidRPr="00611563" w:rsidRDefault="00611563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611563">
              <w:rPr>
                <w:rStyle w:val="tw4winMark"/>
              </w:rPr>
              <w:t>{0&gt;</w: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t>Are there any other agencies/professionals involved:</w:t>
            </w:r>
            <w:r w:rsidRPr="00611563">
              <w:rPr>
                <w:rStyle w:val="tw4winMark"/>
              </w:rPr>
              <w:t>&lt;}0{&gt;</w: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t>Oes yna unrhyw asiantaethau/pobl broffesiynol eraill sy’n ymwneud â’r atgyfeiriad?</w:t>
            </w:r>
            <w:r w:rsidRPr="00611563">
              <w:rPr>
                <w:rStyle w:val="tw4winMark"/>
              </w:rPr>
              <w:t>&lt;0}</w:t>
            </w:r>
            <w:r w:rsidR="005B0C67" w:rsidRPr="006115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11563">
              <w:rPr>
                <w:rStyle w:val="tw4winMark"/>
              </w:rPr>
              <w:t>{0&gt;</w: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t xml:space="preserve">Yes  </w: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t xml:space="preserve">   No </w: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Pr="00611563">
              <w:rPr>
                <w:rStyle w:val="tw4winMark"/>
              </w:rPr>
              <w:t>&lt;}100{&gt;</w: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t xml:space="preserve">Oes </w: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t xml:space="preserve"> Nag Oes </w: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611563">
              <w:rPr>
                <w:rStyle w:val="tw4winMark"/>
              </w:rPr>
              <w:t>&lt;0}</w:t>
            </w:r>
          </w:p>
        </w:tc>
        <w:tc>
          <w:tcPr>
            <w:tcW w:w="4988" w:type="dxa"/>
            <w:gridSpan w:val="2"/>
            <w:shd w:val="clear" w:color="auto" w:fill="auto"/>
          </w:tcPr>
          <w:p w:rsidR="005B0C67" w:rsidRPr="00611563" w:rsidRDefault="00611563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611563">
              <w:rPr>
                <w:rStyle w:val="tw4winMark"/>
              </w:rPr>
              <w:t>{0&gt;</w: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t>Details:</w:t>
            </w:r>
            <w:r w:rsidRPr="00611563">
              <w:rPr>
                <w:rStyle w:val="tw4winMark"/>
              </w:rPr>
              <w:t>&lt;}100{&gt;</w: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t>Manylion:</w:t>
            </w:r>
            <w:r w:rsidRPr="00611563">
              <w:rPr>
                <w:rStyle w:val="tw4winMark"/>
              </w:rPr>
              <w:t>&lt;0}</w:t>
            </w:r>
          </w:p>
        </w:tc>
      </w:tr>
      <w:tr w:rsidR="005B0C67" w:rsidRPr="00C73D59" w:rsidTr="000C2367">
        <w:trPr>
          <w:trHeight w:val="461"/>
          <w:hidden/>
        </w:trPr>
        <w:tc>
          <w:tcPr>
            <w:tcW w:w="4938" w:type="dxa"/>
            <w:gridSpan w:val="2"/>
            <w:shd w:val="clear" w:color="auto" w:fill="auto"/>
          </w:tcPr>
          <w:p w:rsidR="005B0C67" w:rsidRPr="00C73D59" w:rsidRDefault="00611563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611563">
              <w:rPr>
                <w:rStyle w:val="tw4winMark"/>
              </w:rPr>
              <w:t>{0&gt;</w: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t>Are there any Child Protection concerns</w:t>
            </w:r>
            <w:r w:rsidRPr="00611563">
              <w:rPr>
                <w:rStyle w:val="tw4winMark"/>
              </w:rPr>
              <w:t>&lt;}91{&gt;</w: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t>Oes yna bryderon amddiffyn plant?</w:t>
            </w:r>
            <w:r w:rsidRPr="00611563">
              <w:rPr>
                <w:rStyle w:val="tw4winMark"/>
              </w:rPr>
              <w:t>&lt;0}</w:t>
            </w:r>
            <w:r w:rsidR="005B0C67" w:rsidRPr="0061156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B0C67" w:rsidRPr="00611563" w:rsidRDefault="00611563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611563">
              <w:rPr>
                <w:rStyle w:val="tw4winMark"/>
              </w:rPr>
              <w:t>{0&gt;</w: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t xml:space="preserve">Yes  </w: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t xml:space="preserve">   No  </w: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Pr="00611563">
              <w:rPr>
                <w:rStyle w:val="tw4winMark"/>
              </w:rPr>
              <w:t>&lt;}100{&gt;</w: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t xml:space="preserve">Oes </w: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t xml:space="preserve"> Nag Oes </w: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611563">
              <w:rPr>
                <w:rStyle w:val="tw4winMark"/>
              </w:rPr>
              <w:t>&lt;0}</w:t>
            </w:r>
          </w:p>
        </w:tc>
        <w:tc>
          <w:tcPr>
            <w:tcW w:w="4988" w:type="dxa"/>
            <w:gridSpan w:val="2"/>
            <w:shd w:val="clear" w:color="auto" w:fill="auto"/>
          </w:tcPr>
          <w:p w:rsidR="005B0C67" w:rsidRPr="00611563" w:rsidRDefault="00611563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611563">
              <w:rPr>
                <w:rStyle w:val="tw4winMark"/>
              </w:rPr>
              <w:t>{0&gt;</w: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t>Details:</w:t>
            </w:r>
            <w:r w:rsidRPr="00611563">
              <w:rPr>
                <w:rStyle w:val="tw4winMark"/>
              </w:rPr>
              <w:t>&lt;}100{&gt;</w: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t>Manylion:</w:t>
            </w:r>
            <w:r w:rsidRPr="00611563">
              <w:rPr>
                <w:rStyle w:val="tw4winMark"/>
              </w:rPr>
              <w:t>&lt;0}</w:t>
            </w:r>
          </w:p>
        </w:tc>
      </w:tr>
      <w:tr w:rsidR="005B0C67" w:rsidRPr="00C73D59" w:rsidTr="000C2367">
        <w:trPr>
          <w:trHeight w:val="210"/>
        </w:trPr>
        <w:tc>
          <w:tcPr>
            <w:tcW w:w="992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0C67" w:rsidRPr="00C73D59" w:rsidTr="000C2367">
        <w:trPr>
          <w:trHeight w:val="461"/>
        </w:trPr>
        <w:tc>
          <w:tcPr>
            <w:tcW w:w="9926" w:type="dxa"/>
            <w:gridSpan w:val="4"/>
            <w:shd w:val="clear" w:color="auto" w:fill="D9D9D9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611563" w:rsidRDefault="00611563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611563">
              <w:rPr>
                <w:rStyle w:val="tw4winMark"/>
              </w:rPr>
              <w:t>{0&gt;</w:t>
            </w:r>
            <w:r w:rsidR="005B0C67" w:rsidRPr="00611563">
              <w:rPr>
                <w:rFonts w:ascii="Tahoma" w:hAnsi="Tahoma" w:cs="Tahoma"/>
                <w:b/>
                <w:vanish/>
                <w:sz w:val="20"/>
                <w:szCs w:val="20"/>
              </w:rPr>
              <w:t xml:space="preserve">Issues identified by young person </w: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t>(use back of form if further space needed)</w:t>
            </w:r>
            <w:r w:rsidRPr="00611563">
              <w:rPr>
                <w:rStyle w:val="tw4winMark"/>
              </w:rPr>
              <w:t>&lt;}0{&gt;</w:t>
            </w:r>
            <w:r w:rsidRPr="00611563">
              <w:rPr>
                <w:rFonts w:ascii="Tahoma" w:hAnsi="Tahoma" w:cs="Tahoma"/>
                <w:b/>
                <w:sz w:val="20"/>
                <w:szCs w:val="20"/>
                <w:lang w:val="cy-GB"/>
              </w:rPr>
              <w:t xml:space="preserve">Achosion wedi’u codi gan berson ifanc </w: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t>(defnyddiwch gefn y ffurflen os oes angen mwy o le)</w:t>
            </w:r>
            <w:r w:rsidRPr="00611563">
              <w:rPr>
                <w:rStyle w:val="tw4winMark"/>
              </w:rPr>
              <w:t>&lt;0}</w:t>
            </w:r>
          </w:p>
        </w:tc>
      </w:tr>
      <w:tr w:rsidR="005B0C67" w:rsidRPr="00C73D59" w:rsidTr="000C2367">
        <w:trPr>
          <w:trHeight w:val="1492"/>
        </w:trPr>
        <w:tc>
          <w:tcPr>
            <w:tcW w:w="9926" w:type="dxa"/>
            <w:gridSpan w:val="4"/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611563" w:rsidRDefault="00611563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611563">
              <w:rPr>
                <w:rStyle w:val="tw4winMark"/>
              </w:rPr>
              <w:t>{0&gt;</w:t>
            </w:r>
            <w:r w:rsidR="005B0C67" w:rsidRPr="00611563">
              <w:rPr>
                <w:rFonts w:ascii="Arial" w:hAnsi="Arial" w:cs="Tahoma"/>
                <w:vanish/>
                <w:sz w:val="20"/>
                <w:szCs w:val="8"/>
              </w:rPr>
              <w:t>Safe from significant Harm?</w:t>
            </w:r>
            <w:r w:rsidRPr="00611563">
              <w:rPr>
                <w:rStyle w:val="tw4winMark"/>
              </w:rPr>
              <w:t>&lt;}0{&gt;</w:t>
            </w:r>
            <w:r w:rsidRPr="00611563">
              <w:rPr>
                <w:rFonts w:ascii="Arial" w:hAnsi="Arial" w:cs="Tahoma"/>
                <w:sz w:val="20"/>
                <w:szCs w:val="8"/>
                <w:lang w:val="cy-GB"/>
              </w:rPr>
              <w:t>Yn ddiogel rhag niwed sylweddol?</w:t>
            </w:r>
            <w:r w:rsidRPr="00611563">
              <w:rPr>
                <w:rStyle w:val="tw4winMark"/>
              </w:rPr>
              <w:t>&lt;0}</w:t>
            </w:r>
            <w:r w:rsidR="005B0C67" w:rsidRPr="00611563">
              <w:rPr>
                <w:rFonts w:ascii="Arial" w:hAnsi="Arial" w:cs="Tahoma"/>
                <w:sz w:val="20"/>
                <w:szCs w:val="8"/>
              </w:rPr>
              <w:t xml:space="preserve"> </w:t>
            </w:r>
            <w:r w:rsidR="005B0C67">
              <w:rPr>
                <w:rFonts w:ascii="Arial" w:hAnsi="Arial" w:cs="Tahoma"/>
                <w:sz w:val="20"/>
                <w:szCs w:val="8"/>
              </w:rPr>
              <w:t xml:space="preserve">           </w:t>
            </w:r>
            <w:r w:rsidRPr="00611563">
              <w:rPr>
                <w:rStyle w:val="tw4winMark"/>
              </w:rPr>
              <w:t>{0&gt;</w:t>
            </w:r>
            <w:r w:rsidR="005B0C67" w:rsidRPr="00611563">
              <w:rPr>
                <w:rFonts w:ascii="Arial" w:hAnsi="Arial" w:cs="Tahoma"/>
                <w:vanish/>
                <w:sz w:val="20"/>
                <w:szCs w:val="8"/>
              </w:rPr>
              <w:t xml:space="preserve">Yes   </w: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t xml:space="preserve">      No    </w: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</w:r>
            <w:r w:rsidR="005B0C67" w:rsidRPr="00611563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Pr="00611563">
              <w:rPr>
                <w:rStyle w:val="tw4winMark"/>
              </w:rPr>
              <w:t>&lt;}96{&gt;</w:t>
            </w:r>
            <w:r w:rsidRPr="00611563">
              <w:rPr>
                <w:rFonts w:ascii="Arial" w:hAnsi="Arial" w:cs="Tahoma"/>
                <w:sz w:val="20"/>
                <w:szCs w:val="8"/>
                <w:lang w:val="cy-GB"/>
              </w:rPr>
              <w:t xml:space="preserve">Ydi  </w: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t xml:space="preserve">      Nac ydi    </w: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611563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611563">
              <w:rPr>
                <w:rStyle w:val="tw4winMark"/>
              </w:rPr>
              <w:t>&lt;0}</w:t>
            </w:r>
          </w:p>
          <w:p w:rsidR="005B0C67" w:rsidRPr="000C2367" w:rsidRDefault="000C2367" w:rsidP="005B0C67">
            <w:pPr>
              <w:rPr>
                <w:rFonts w:ascii="Arial" w:hAnsi="Arial" w:cs="Tahoma"/>
                <w:sz w:val="20"/>
                <w:szCs w:val="8"/>
              </w:rPr>
            </w:pPr>
            <w:r w:rsidRPr="000C2367">
              <w:rPr>
                <w:rStyle w:val="tw4winMark"/>
              </w:rPr>
              <w:t>{0&gt;</w:t>
            </w:r>
            <w:r w:rsidR="005B0C67" w:rsidRPr="000C2367">
              <w:rPr>
                <w:rFonts w:ascii="Arial" w:hAnsi="Arial" w:cs="Tahoma"/>
                <w:vanish/>
                <w:sz w:val="20"/>
                <w:szCs w:val="8"/>
              </w:rPr>
              <w:t>Current Concerns:</w:t>
            </w:r>
            <w:r w:rsidRPr="000C2367">
              <w:rPr>
                <w:rStyle w:val="tw4winMark"/>
              </w:rPr>
              <w:t>&lt;}98{&gt;</w:t>
            </w:r>
            <w:r w:rsidR="00611563" w:rsidRPr="000C2367">
              <w:rPr>
                <w:rFonts w:ascii="Arial" w:hAnsi="Arial" w:cs="Tahoma"/>
                <w:sz w:val="20"/>
                <w:szCs w:val="8"/>
                <w:lang w:val="cy-GB"/>
              </w:rPr>
              <w:t xml:space="preserve">Pryderon </w:t>
            </w:r>
            <w:r w:rsidRPr="000C2367">
              <w:rPr>
                <w:rFonts w:ascii="Arial" w:hAnsi="Arial" w:cs="Tahoma"/>
                <w:sz w:val="20"/>
                <w:szCs w:val="8"/>
                <w:lang w:val="cy-GB"/>
              </w:rPr>
              <w:t>ar hyn o bryd:</w:t>
            </w:r>
            <w:r w:rsidRPr="000C2367">
              <w:rPr>
                <w:rStyle w:val="tw4winMark"/>
              </w:rPr>
              <w:t>&lt;0}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0C2367">
        <w:trPr>
          <w:trHeight w:val="315"/>
        </w:trPr>
        <w:tc>
          <w:tcPr>
            <w:tcW w:w="992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0C67" w:rsidRPr="00C73D59" w:rsidTr="000C2367">
        <w:trPr>
          <w:trHeight w:val="610"/>
        </w:trPr>
        <w:tc>
          <w:tcPr>
            <w:tcW w:w="9926" w:type="dxa"/>
            <w:gridSpan w:val="4"/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0C2367" w:rsidRDefault="000C23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0C2367">
              <w:rPr>
                <w:rStyle w:val="tw4winMark"/>
              </w:rPr>
              <w:t>{0&gt;</w:t>
            </w:r>
            <w:r w:rsidR="005B0C67" w:rsidRPr="000C2367">
              <w:rPr>
                <w:rFonts w:ascii="Tahoma" w:hAnsi="Tahoma" w:cs="Tahoma"/>
                <w:vanish/>
                <w:sz w:val="20"/>
                <w:szCs w:val="20"/>
              </w:rPr>
              <w:t>Is young person aware of referral?</w:t>
            </w:r>
            <w:r w:rsidRPr="000C2367">
              <w:rPr>
                <w:rStyle w:val="tw4winMark"/>
              </w:rPr>
              <w:t>&lt;}84{&gt;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t>Ydi’r Unigolyn Ifanc yn ymwybodol o’r atgyfeiriad?</w:t>
            </w:r>
            <w:r w:rsidRPr="000C2367">
              <w:rPr>
                <w:rStyle w:val="tw4winMark"/>
              </w:rPr>
              <w:t>&lt;0}</w:t>
            </w:r>
            <w:r w:rsidR="005B0C67" w:rsidRPr="000C23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C2367">
              <w:rPr>
                <w:rStyle w:val="tw4winMark"/>
              </w:rPr>
              <w:t>{0&gt;</w:t>
            </w:r>
            <w:r w:rsidR="005B0C67" w:rsidRPr="000C2367">
              <w:rPr>
                <w:rFonts w:ascii="Tahoma" w:hAnsi="Tahoma" w:cs="Tahoma"/>
                <w:vanish/>
                <w:sz w:val="20"/>
                <w:szCs w:val="20"/>
              </w:rPr>
              <w:t xml:space="preserve">Yes  </w:t>
            </w:r>
            <w:r w:rsidR="005B0C67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5B0C67" w:rsidRPr="000C2367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5B0C67" w:rsidRPr="000C2367">
              <w:rPr>
                <w:rFonts w:ascii="Tahoma" w:hAnsi="Tahoma" w:cs="Tahoma"/>
                <w:vanish/>
                <w:sz w:val="20"/>
                <w:szCs w:val="20"/>
              </w:rPr>
            </w:r>
            <w:r w:rsidR="005B0C67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bookmarkEnd w:id="7"/>
            <w:r w:rsidR="005B0C67" w:rsidRPr="000C2367">
              <w:rPr>
                <w:rFonts w:ascii="Tahoma" w:hAnsi="Tahoma" w:cs="Tahoma"/>
                <w:vanish/>
                <w:sz w:val="20"/>
                <w:szCs w:val="20"/>
              </w:rPr>
              <w:t xml:space="preserve">       No   </w:t>
            </w:r>
            <w:r w:rsidR="005B0C67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5B0C67" w:rsidRPr="000C2367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5B0C67" w:rsidRPr="000C2367">
              <w:rPr>
                <w:rFonts w:ascii="Tahoma" w:hAnsi="Tahoma" w:cs="Tahoma"/>
                <w:vanish/>
                <w:sz w:val="20"/>
                <w:szCs w:val="20"/>
              </w:rPr>
            </w:r>
            <w:r w:rsidR="005B0C67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bookmarkEnd w:id="8"/>
            <w:r w:rsidRPr="000C2367">
              <w:rPr>
                <w:rStyle w:val="tw4winMark"/>
              </w:rPr>
              <w:t>&lt;}96{&gt;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t xml:space="preserve">Ydi  </w:t>
            </w:r>
            <w:bookmarkStart w:id="9" w:name="_GoBack"/>
            <w:bookmarkEnd w:id="9"/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t xml:space="preserve">       Nac ydi   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0C2367">
              <w:rPr>
                <w:rStyle w:val="tw4winMark"/>
              </w:rPr>
              <w:t>&lt;0}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0C2367">
        <w:trPr>
          <w:trHeight w:val="278"/>
          <w:hidden/>
        </w:trPr>
        <w:tc>
          <w:tcPr>
            <w:tcW w:w="9926" w:type="dxa"/>
            <w:gridSpan w:val="4"/>
            <w:shd w:val="clear" w:color="auto" w:fill="auto"/>
          </w:tcPr>
          <w:p w:rsidR="00FB63D8" w:rsidRPr="000C2367" w:rsidRDefault="000C2367" w:rsidP="00FB63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2367">
              <w:rPr>
                <w:rStyle w:val="tw4winMark"/>
              </w:rPr>
              <w:t>{0&gt;</w:t>
            </w:r>
            <w:r w:rsidR="005B0C67" w:rsidRPr="000C2367">
              <w:rPr>
                <w:rFonts w:ascii="Tahoma" w:hAnsi="Tahoma" w:cs="Tahoma"/>
                <w:b/>
                <w:vanish/>
                <w:sz w:val="20"/>
                <w:szCs w:val="20"/>
              </w:rPr>
              <w:t>Signature of Young Person:</w:t>
            </w:r>
            <w:r w:rsidRPr="000C2367">
              <w:rPr>
                <w:rStyle w:val="tw4winMark"/>
              </w:rPr>
              <w:t>&lt;}75{&gt;</w:t>
            </w:r>
            <w:r w:rsidRPr="000C2367">
              <w:rPr>
                <w:rFonts w:ascii="Tahoma" w:hAnsi="Tahoma" w:cs="Tahoma"/>
                <w:b/>
                <w:sz w:val="20"/>
                <w:szCs w:val="20"/>
                <w:lang w:val="cy-GB"/>
              </w:rPr>
              <w:t>Llofnod y</w:t>
            </w:r>
          </w:p>
          <w:p w:rsidR="00354181" w:rsidRPr="00C73D59" w:rsidRDefault="000C2367" w:rsidP="00FB63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2367">
              <w:rPr>
                <w:rFonts w:ascii="Tahoma" w:hAnsi="Tahoma" w:cs="Tahoma"/>
                <w:b/>
                <w:sz w:val="20"/>
                <w:szCs w:val="20"/>
                <w:lang w:val="cy-GB"/>
              </w:rPr>
              <w:t xml:space="preserve"> person ifanc:</w:t>
            </w:r>
            <w:r w:rsidRPr="000C2367">
              <w:rPr>
                <w:rStyle w:val="tw4winMark"/>
              </w:rPr>
              <w:t>&lt;0}</w:t>
            </w:r>
          </w:p>
        </w:tc>
      </w:tr>
    </w:tbl>
    <w:p w:rsidR="005B0C67" w:rsidRDefault="005B0C67" w:rsidP="005B0C67">
      <w:pPr>
        <w:rPr>
          <w:rFonts w:ascii="Tahoma" w:hAnsi="Tahoma" w:cs="Tahoma"/>
          <w:b/>
          <w:sz w:val="22"/>
          <w:szCs w:val="22"/>
        </w:rPr>
      </w:pPr>
    </w:p>
    <w:p w:rsidR="00E22939" w:rsidRDefault="00FB63D8" w:rsidP="005B0C6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173355</wp:posOffset>
                </wp:positionV>
                <wp:extent cx="5480685" cy="645160"/>
                <wp:effectExtent l="0" t="0" r="0" b="2540"/>
                <wp:wrapNone/>
                <wp:docPr id="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939" w:rsidRPr="00604776" w:rsidRDefault="00604776" w:rsidP="00E2293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60477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cy-GB"/>
                              </w:rPr>
                              <w:t>Dychwelwch at</w:t>
                            </w:r>
                            <w:r w:rsidR="00E22939" w:rsidRPr="0060477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cy-GB"/>
                              </w:rPr>
                              <w:t xml:space="preserve">: </w:t>
                            </w:r>
                            <w:r w:rsidR="00E22939" w:rsidRPr="0060477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>Outside In,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 xml:space="preserve"> Siop Wybodaeth</w:t>
                            </w:r>
                            <w:r w:rsidR="00E22939" w:rsidRPr="0060477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>Stryt y Lam</w:t>
                            </w:r>
                            <w:r w:rsidR="006D24A0" w:rsidRPr="0060477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>pit</w:t>
                            </w:r>
                            <w:r w:rsidR="00E22939" w:rsidRPr="0060477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>, Wre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>csam</w:t>
                            </w:r>
                            <w:r w:rsidR="00E22939" w:rsidRPr="0060477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>, LL1</w:t>
                            </w:r>
                            <w:r w:rsidR="006D24A0" w:rsidRPr="0060477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>1</w:t>
                            </w:r>
                            <w:r w:rsidR="00E22939" w:rsidRPr="0060477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r w:rsidR="006D24A0" w:rsidRPr="0060477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>1AR</w:t>
                            </w:r>
                          </w:p>
                          <w:p w:rsidR="00E22939" w:rsidRPr="00604776" w:rsidRDefault="00604776" w:rsidP="00E22939">
                            <w:pPr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  <w:u w:val="single"/>
                                <w:lang w:val="cy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>Ffôn</w:t>
                            </w:r>
                            <w:r w:rsidR="00437EC4" w:rsidRPr="0060477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>: 01978 295600</w:t>
                            </w:r>
                            <w:r w:rsidR="002340CF" w:rsidRPr="0060477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>Symudol</w:t>
                            </w:r>
                            <w:r w:rsidR="002340CF" w:rsidRPr="0060477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>: 07800 689039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 xml:space="preserve">   Ffacs</w:t>
                            </w:r>
                            <w:r w:rsidR="00437EC4" w:rsidRPr="0060477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>: 01978 295608</w:t>
                            </w:r>
                            <w:r w:rsidR="00333D0E" w:rsidRPr="0060477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 xml:space="preserve">   </w:t>
                            </w:r>
                            <w:r w:rsidR="002340CF" w:rsidRPr="0060477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  <w:t>e:</w:t>
                            </w:r>
                            <w:r w:rsidR="003457E9" w:rsidRPr="00604776"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  <w:u w:val="single"/>
                                <w:lang w:val="cy-GB"/>
                              </w:rPr>
                              <w:t>outside_in</w:t>
                            </w:r>
                            <w:r w:rsidR="002340CF" w:rsidRPr="00604776"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  <w:u w:val="single"/>
                                <w:lang w:val="cy-GB"/>
                              </w:rPr>
                              <w:t>@wrexham.gov.uk</w:t>
                            </w:r>
                          </w:p>
                          <w:p w:rsidR="001678FF" w:rsidRPr="00604776" w:rsidRDefault="001678FF" w:rsidP="00E22939">
                            <w:pPr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  <w:u w:val="single"/>
                                <w:lang w:val="cy-GB"/>
                              </w:rPr>
                            </w:pPr>
                          </w:p>
                          <w:p w:rsidR="001678FF" w:rsidRPr="00604776" w:rsidRDefault="001678FF" w:rsidP="00E22939">
                            <w:pPr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  <w:u w:val="single"/>
                                <w:lang w:val="cy-GB"/>
                              </w:rPr>
                            </w:pPr>
                          </w:p>
                          <w:p w:rsidR="001678FF" w:rsidRPr="00604776" w:rsidRDefault="001678FF" w:rsidP="00E2293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cy-GB"/>
                              </w:rPr>
                            </w:pPr>
                          </w:p>
                          <w:p w:rsidR="002340CF" w:rsidRPr="00604776" w:rsidRDefault="002340CF" w:rsidP="00E2293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:rsidR="00E22939" w:rsidRPr="00604776" w:rsidRDefault="00E22939" w:rsidP="00E22939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cy-GB"/>
                              </w:rPr>
                            </w:pPr>
                            <w:r w:rsidRPr="0060477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 w:rsidRPr="0060477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 w:rsidRPr="0060477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y-GB"/>
                              </w:rPr>
                              <w:tab/>
                              <w:t xml:space="preserve">                </w:t>
                            </w:r>
                          </w:p>
                          <w:p w:rsidR="00E22939" w:rsidRPr="00604776" w:rsidRDefault="00E2293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margin-left:1in;margin-top:13.65pt;width:431.55pt;height:5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" stroked="f">
                <v:textbox>
                  <w:txbxContent>
                    <w:p w:rsidR="00E22939" w:rsidRPr="00604776" w:rsidRDefault="00604776" w:rsidP="00E2293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cy-GB"/>
                        </w:rPr>
                      </w:pPr>
                      <w:r w:rsidRPr="00604776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cy-GB"/>
                        </w:rPr>
                        <w:t>Dychwelwch at</w:t>
                      </w:r>
                      <w:r w:rsidR="00E22939" w:rsidRPr="00604776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cy-GB"/>
                        </w:rPr>
                        <w:t xml:space="preserve">: </w:t>
                      </w:r>
                      <w:r w:rsidR="00E22939" w:rsidRPr="00604776"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>Outside In,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 xml:space="preserve"> Siop Wybodaeth</w:t>
                      </w:r>
                      <w:r w:rsidR="00E22939" w:rsidRPr="00604776"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>Stryt y Lam</w:t>
                      </w:r>
                      <w:r w:rsidR="006D24A0" w:rsidRPr="00604776"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>pit</w:t>
                      </w:r>
                      <w:r w:rsidR="00E22939" w:rsidRPr="00604776"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>, Wre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>csam</w:t>
                      </w:r>
                      <w:r w:rsidR="00E22939" w:rsidRPr="00604776"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>, LL1</w:t>
                      </w:r>
                      <w:r w:rsidR="006D24A0" w:rsidRPr="00604776"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>1</w:t>
                      </w:r>
                      <w:r w:rsidR="00E22939" w:rsidRPr="00604776"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r w:rsidR="006D24A0" w:rsidRPr="00604776"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>1AR</w:t>
                      </w:r>
                    </w:p>
                    <w:p w:rsidR="00E22939" w:rsidRPr="00604776" w:rsidRDefault="00604776" w:rsidP="00E22939">
                      <w:pPr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  <w:u w:val="single"/>
                          <w:lang w:val="cy-GB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>Ffôn</w:t>
                      </w:r>
                      <w:r w:rsidR="00437EC4" w:rsidRPr="00604776"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>: 01978 295600</w:t>
                      </w:r>
                      <w:r w:rsidR="002340CF" w:rsidRPr="00604776"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>Symudol</w:t>
                      </w:r>
                      <w:r w:rsidR="002340CF" w:rsidRPr="00604776"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>: 07800 689039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 xml:space="preserve">   Ffacs</w:t>
                      </w:r>
                      <w:r w:rsidR="00437EC4" w:rsidRPr="00604776"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>: 01978 295608</w:t>
                      </w:r>
                      <w:r w:rsidR="00333D0E" w:rsidRPr="00604776"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 xml:space="preserve">   </w:t>
                      </w:r>
                      <w:r w:rsidR="002340CF" w:rsidRPr="00604776"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  <w:t>e:</w:t>
                      </w:r>
                      <w:r w:rsidR="003457E9" w:rsidRPr="00604776"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  <w:u w:val="single"/>
                          <w:lang w:val="cy-GB"/>
                        </w:rPr>
                        <w:t>outside_in</w:t>
                      </w:r>
                      <w:r w:rsidR="002340CF" w:rsidRPr="00604776"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  <w:u w:val="single"/>
                          <w:lang w:val="cy-GB"/>
                        </w:rPr>
                        <w:t>@wrexham.gov.uk</w:t>
                      </w:r>
                    </w:p>
                    <w:p w:rsidR="001678FF" w:rsidRPr="00604776" w:rsidRDefault="001678FF" w:rsidP="00E22939">
                      <w:pPr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  <w:u w:val="single"/>
                          <w:lang w:val="cy-GB"/>
                        </w:rPr>
                      </w:pPr>
                    </w:p>
                    <w:p w:rsidR="001678FF" w:rsidRPr="00604776" w:rsidRDefault="001678FF" w:rsidP="00E22939">
                      <w:pPr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  <w:u w:val="single"/>
                          <w:lang w:val="cy-GB"/>
                        </w:rPr>
                      </w:pPr>
                    </w:p>
                    <w:p w:rsidR="001678FF" w:rsidRPr="00604776" w:rsidRDefault="001678FF" w:rsidP="00E22939">
                      <w:pP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cy-GB"/>
                        </w:rPr>
                      </w:pPr>
                    </w:p>
                    <w:p w:rsidR="002340CF" w:rsidRPr="00604776" w:rsidRDefault="002340CF" w:rsidP="00E22939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cy-GB"/>
                        </w:rPr>
                      </w:pPr>
                    </w:p>
                    <w:p w:rsidR="00E22939" w:rsidRPr="00604776" w:rsidRDefault="00E22939" w:rsidP="00E22939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cy-GB"/>
                        </w:rPr>
                      </w:pPr>
                      <w:r w:rsidRPr="00604776">
                        <w:rPr>
                          <w:rFonts w:ascii="Tahoma" w:hAnsi="Tahoma" w:cs="Tahoma"/>
                          <w:sz w:val="20"/>
                          <w:szCs w:val="20"/>
                          <w:lang w:val="cy-GB"/>
                        </w:rPr>
                        <w:tab/>
                      </w:r>
                      <w:r w:rsidRPr="00604776">
                        <w:rPr>
                          <w:rFonts w:ascii="Tahoma" w:hAnsi="Tahoma" w:cs="Tahoma"/>
                          <w:sz w:val="20"/>
                          <w:szCs w:val="20"/>
                          <w:lang w:val="cy-GB"/>
                        </w:rPr>
                        <w:tab/>
                      </w:r>
                      <w:r w:rsidRPr="00604776">
                        <w:rPr>
                          <w:rFonts w:ascii="Tahoma" w:hAnsi="Tahoma" w:cs="Tahoma"/>
                          <w:sz w:val="20"/>
                          <w:szCs w:val="20"/>
                          <w:lang w:val="cy-GB"/>
                        </w:rPr>
                        <w:tab/>
                        <w:t xml:space="preserve">                </w:t>
                      </w:r>
                    </w:p>
                    <w:p w:rsidR="00E22939" w:rsidRPr="00604776" w:rsidRDefault="00E2293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D0E" w:rsidRPr="00360F32">
        <w:rPr>
          <w:rFonts w:ascii="Tahoma" w:hAnsi="Tahoma" w:cs="Tahom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17.8pt;width:89.95pt;height:28pt;z-index:251656704;visibility:visible;mso-wrap-edited:f;mso-position-horizontal-relative:text;mso-position-vertical-relative:text">
            <v:imagedata r:id="rId10" o:title=""/>
            <w10:wrap type="topAndBottom"/>
          </v:shape>
          <o:OLEObject Type="Embed" ProgID="Word.Picture.8" ShapeID="_x0000_s1027" DrawAspect="Content" ObjectID="_1760787932" r:id="rId11"/>
        </w:object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CD279F">
        <w:rPr>
          <w:rFonts w:ascii="Tahoma" w:hAnsi="Tahoma" w:cs="Tahoma"/>
          <w:b/>
          <w:sz w:val="18"/>
          <w:szCs w:val="18"/>
        </w:rPr>
        <w:tab/>
      </w:r>
      <w:r w:rsidR="00CD279F">
        <w:rPr>
          <w:rFonts w:ascii="Tahoma" w:hAnsi="Tahoma" w:cs="Tahoma"/>
          <w:b/>
          <w:sz w:val="18"/>
          <w:szCs w:val="18"/>
        </w:rPr>
        <w:tab/>
      </w:r>
      <w:r w:rsidR="00CD279F">
        <w:rPr>
          <w:rFonts w:ascii="Tahoma" w:hAnsi="Tahoma" w:cs="Tahoma"/>
          <w:b/>
          <w:sz w:val="18"/>
          <w:szCs w:val="18"/>
        </w:rPr>
        <w:tab/>
      </w:r>
      <w:r w:rsidR="00CD279F">
        <w:rPr>
          <w:rFonts w:ascii="Tahoma" w:hAnsi="Tahoma" w:cs="Tahoma"/>
          <w:b/>
          <w:sz w:val="18"/>
          <w:szCs w:val="18"/>
        </w:rPr>
        <w:tab/>
      </w:r>
      <w:r w:rsidR="00CD279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697DA4">
        <w:rPr>
          <w:rFonts w:ascii="Tahoma" w:hAnsi="Tahoma" w:cs="Tahoma"/>
          <w:b/>
          <w:sz w:val="18"/>
          <w:szCs w:val="18"/>
        </w:rPr>
        <w:t xml:space="preserve">         </w:t>
      </w:r>
    </w:p>
    <w:p w:rsidR="002E69E0" w:rsidRPr="00360F32" w:rsidRDefault="002E69E0" w:rsidP="00FE08A5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C3611D" w:rsidRPr="00C73D59" w:rsidTr="000C2367">
        <w:trPr>
          <w:trHeight w:val="3660"/>
          <w:hidden/>
        </w:trPr>
        <w:tc>
          <w:tcPr>
            <w:tcW w:w="9854" w:type="dxa"/>
            <w:shd w:val="clear" w:color="auto" w:fill="auto"/>
          </w:tcPr>
          <w:p w:rsidR="00C3611D" w:rsidRPr="000C2367" w:rsidRDefault="000C2367" w:rsidP="000C23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2367">
              <w:rPr>
                <w:rStyle w:val="tw4winMark"/>
              </w:rPr>
              <w:t>{0&gt;</w:t>
            </w:r>
            <w:r w:rsidR="00C3611D" w:rsidRPr="000C2367">
              <w:rPr>
                <w:rFonts w:ascii="Tahoma" w:hAnsi="Tahoma" w:cs="Tahoma"/>
                <w:b/>
                <w:vanish/>
                <w:sz w:val="18"/>
                <w:szCs w:val="18"/>
              </w:rPr>
              <w:t>Office Use Only</w:t>
            </w:r>
            <w:r w:rsidRPr="000C2367">
              <w:rPr>
                <w:rStyle w:val="tw4winMark"/>
              </w:rPr>
              <w:t>&lt;}100{&gt;</w:t>
            </w:r>
            <w:r w:rsidRPr="000C2367">
              <w:rPr>
                <w:rFonts w:ascii="Tahoma" w:hAnsi="Tahoma" w:cs="Tahoma"/>
                <w:b/>
                <w:sz w:val="18"/>
                <w:szCs w:val="18"/>
                <w:lang w:val="cy-GB"/>
              </w:rPr>
              <w:t>Defnydd Swyddfa yn Unig</w:t>
            </w:r>
            <w:r w:rsidRPr="000C2367">
              <w:rPr>
                <w:rStyle w:val="tw4winMark"/>
              </w:rPr>
              <w:t>&lt;0}</w:t>
            </w:r>
          </w:p>
          <w:p w:rsidR="00C3611D" w:rsidRDefault="00C3611D" w:rsidP="00C3611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3611D" w:rsidRPr="000C2367" w:rsidRDefault="000C2367" w:rsidP="000C23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0C2367">
              <w:rPr>
                <w:rStyle w:val="tw4winMark"/>
              </w:rPr>
              <w:t>{0&gt;</w:t>
            </w:r>
            <w:r w:rsidR="00C3611D" w:rsidRPr="000C2367">
              <w:rPr>
                <w:rFonts w:ascii="Tahoma" w:hAnsi="Tahoma" w:cs="Tahoma"/>
                <w:vanish/>
                <w:sz w:val="18"/>
                <w:szCs w:val="18"/>
              </w:rPr>
              <w:t xml:space="preserve">Phone Back Required                    </w: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t xml:space="preserve"> Yes  </w: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t xml:space="preserve">       No   </w: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Pr="000C2367">
              <w:rPr>
                <w:rStyle w:val="tw4winMark"/>
              </w:rPr>
              <w:t>&lt;}0{&gt;</w:t>
            </w:r>
            <w:r w:rsidRPr="000C2367">
              <w:rPr>
                <w:rFonts w:ascii="Tahoma" w:hAnsi="Tahoma" w:cs="Tahoma"/>
                <w:sz w:val="18"/>
                <w:szCs w:val="18"/>
                <w:lang w:val="cy-GB"/>
              </w:rPr>
              <w:t xml:space="preserve">Angen ffonio’n ôl                    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t xml:space="preserve"> Oes  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t xml:space="preserve">       Nag oes   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0C2367">
              <w:rPr>
                <w:rStyle w:val="tw4winMark"/>
              </w:rPr>
              <w:t>&lt;0}</w:t>
            </w:r>
          </w:p>
          <w:p w:rsidR="00C3611D" w:rsidRPr="00C3611D" w:rsidRDefault="00C3611D" w:rsidP="00F03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3611D" w:rsidRDefault="00C3611D" w:rsidP="00F03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0386D" w:rsidRPr="000C2367" w:rsidRDefault="000C2367" w:rsidP="000C23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0C2367">
              <w:rPr>
                <w:rStyle w:val="tw4winMark"/>
              </w:rPr>
              <w:t>{0&gt;</w:t>
            </w:r>
            <w:r w:rsidR="00F0386D" w:rsidRPr="000C2367">
              <w:rPr>
                <w:rFonts w:ascii="Tahoma" w:hAnsi="Tahoma" w:cs="Tahoma"/>
                <w:vanish/>
                <w:sz w:val="18"/>
                <w:szCs w:val="18"/>
              </w:rPr>
              <w:t xml:space="preserve">Sign posted to GP / A.E                  </w:t>
            </w:r>
            <w:r w:rsidR="00F0386D" w:rsidRPr="000C2367">
              <w:rPr>
                <w:rFonts w:ascii="Arial" w:hAnsi="Arial" w:cs="Tahoma"/>
                <w:vanish/>
                <w:sz w:val="20"/>
                <w:szCs w:val="8"/>
              </w:rPr>
              <w:t xml:space="preserve">Yes   </w:t>
            </w:r>
            <w:r w:rsidR="00F0386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86D" w:rsidRPr="000C2367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F0386D" w:rsidRPr="000C2367">
              <w:rPr>
                <w:rFonts w:ascii="Tahoma" w:hAnsi="Tahoma" w:cs="Tahoma"/>
                <w:vanish/>
                <w:sz w:val="20"/>
                <w:szCs w:val="20"/>
              </w:rPr>
            </w:r>
            <w:r w:rsidR="00F0386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="00F0386D" w:rsidRPr="000C2367">
              <w:rPr>
                <w:rFonts w:ascii="Tahoma" w:hAnsi="Tahoma" w:cs="Tahoma"/>
                <w:vanish/>
                <w:sz w:val="20"/>
                <w:szCs w:val="20"/>
              </w:rPr>
              <w:t xml:space="preserve">      No    </w:t>
            </w:r>
            <w:r w:rsidR="00F0386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86D" w:rsidRPr="000C2367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F0386D" w:rsidRPr="000C2367">
              <w:rPr>
                <w:rFonts w:ascii="Tahoma" w:hAnsi="Tahoma" w:cs="Tahoma"/>
                <w:vanish/>
                <w:sz w:val="20"/>
                <w:szCs w:val="20"/>
              </w:rPr>
            </w:r>
            <w:r w:rsidR="00F0386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Pr="000C2367">
              <w:rPr>
                <w:rStyle w:val="tw4winMark"/>
              </w:rPr>
              <w:t>&lt;}0{&gt;</w:t>
            </w:r>
            <w:r w:rsidRPr="000C2367">
              <w:rPr>
                <w:rFonts w:ascii="Tahoma" w:hAnsi="Tahoma" w:cs="Tahoma"/>
                <w:sz w:val="18"/>
                <w:szCs w:val="18"/>
                <w:lang w:val="cy-GB"/>
              </w:rPr>
              <w:t>Wedi cyfeirio at y Meddyg Teulu / A.E                Do</w:t>
            </w:r>
            <w:r w:rsidRPr="000C2367">
              <w:rPr>
                <w:rFonts w:ascii="Arial" w:hAnsi="Arial" w:cs="Tahoma"/>
                <w:sz w:val="20"/>
                <w:szCs w:val="8"/>
                <w:lang w:val="cy-GB"/>
              </w:rPr>
              <w:t xml:space="preserve">   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t xml:space="preserve">      Naddo    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0C2367">
              <w:rPr>
                <w:rStyle w:val="tw4winMark"/>
              </w:rPr>
              <w:t>&lt;0}</w:t>
            </w:r>
          </w:p>
          <w:p w:rsidR="00F0386D" w:rsidRPr="00C3611D" w:rsidRDefault="00F0386D" w:rsidP="00F0386D">
            <w:pPr>
              <w:tabs>
                <w:tab w:val="left" w:pos="2460"/>
                <w:tab w:val="center" w:pos="481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0386D" w:rsidRDefault="00F0386D" w:rsidP="00F03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3611D" w:rsidRPr="000C2367" w:rsidRDefault="000C2367" w:rsidP="000C23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0C2367">
              <w:rPr>
                <w:rStyle w:val="tw4winMark"/>
              </w:rPr>
              <w:t>{0&gt;</w:t>
            </w:r>
            <w:r w:rsidR="00C3611D" w:rsidRPr="000C2367">
              <w:rPr>
                <w:rFonts w:ascii="Tahoma" w:hAnsi="Tahoma" w:cs="Tahoma"/>
                <w:vanish/>
                <w:sz w:val="18"/>
                <w:szCs w:val="18"/>
              </w:rPr>
              <w:t xml:space="preserve">Waiting List Explained                    </w: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t xml:space="preserve">Yes  </w: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t xml:space="preserve">       No   </w: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Pr="000C2367">
              <w:rPr>
                <w:rStyle w:val="tw4winMark"/>
              </w:rPr>
              <w:t>&lt;}0{&gt;</w:t>
            </w:r>
            <w:r w:rsidRPr="000C2367">
              <w:rPr>
                <w:rFonts w:ascii="Tahoma" w:hAnsi="Tahoma" w:cs="Tahoma"/>
                <w:sz w:val="18"/>
                <w:szCs w:val="18"/>
                <w:lang w:val="cy-GB"/>
              </w:rPr>
              <w:t>Wedi egluro’r Rhestr Aros                    Do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t xml:space="preserve">  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t xml:space="preserve">       Naddo   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0C2367">
              <w:rPr>
                <w:rStyle w:val="tw4winMark"/>
              </w:rPr>
              <w:t>&lt;0}</w:t>
            </w:r>
          </w:p>
          <w:p w:rsidR="00C3611D" w:rsidRPr="00C3611D" w:rsidRDefault="00C3611D" w:rsidP="00F03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3611D" w:rsidRPr="00C3611D" w:rsidRDefault="00C3611D" w:rsidP="00F03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3611D" w:rsidRPr="000C2367" w:rsidRDefault="000C2367" w:rsidP="000C23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0C2367">
              <w:rPr>
                <w:rStyle w:val="tw4winMark"/>
              </w:rPr>
              <w:t>{0&gt;</w:t>
            </w:r>
            <w:r w:rsidR="00C3611D" w:rsidRPr="000C2367">
              <w:rPr>
                <w:rFonts w:ascii="Tahoma" w:hAnsi="Tahoma" w:cs="Tahoma"/>
                <w:vanish/>
                <w:sz w:val="18"/>
                <w:szCs w:val="18"/>
              </w:rPr>
              <w:t>Leaflets on other services given</w: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t xml:space="preserve">     Yes  </w: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t xml:space="preserve">       No   </w: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Pr="000C2367">
              <w:rPr>
                <w:rStyle w:val="tw4winMark"/>
              </w:rPr>
              <w:t>&lt;}0{&gt;</w:t>
            </w:r>
            <w:r w:rsidRPr="000C2367">
              <w:rPr>
                <w:rFonts w:ascii="Tahoma" w:hAnsi="Tahoma" w:cs="Tahoma"/>
                <w:sz w:val="18"/>
                <w:szCs w:val="18"/>
                <w:lang w:val="cy-GB"/>
              </w:rPr>
              <w:t>Wedi rhoi taflenni ar unrhyw wasanaethau eraill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t xml:space="preserve">     Do  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t xml:space="preserve">       Naddo   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0C2367">
              <w:rPr>
                <w:rStyle w:val="tw4winMark"/>
              </w:rPr>
              <w:t>&lt;0}</w:t>
            </w:r>
          </w:p>
          <w:p w:rsidR="00C3611D" w:rsidRPr="00C3611D" w:rsidRDefault="00C3611D" w:rsidP="00F03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3611D" w:rsidRPr="00C3611D" w:rsidRDefault="00C3611D" w:rsidP="00F03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3611D" w:rsidRPr="000C2367" w:rsidRDefault="000C2367" w:rsidP="000C23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0C2367">
              <w:rPr>
                <w:rStyle w:val="tw4winMark"/>
              </w:rPr>
              <w:t>{0&gt;</w:t>
            </w:r>
            <w:r w:rsidR="00C3611D" w:rsidRPr="000C2367">
              <w:rPr>
                <w:rFonts w:ascii="Tahoma" w:hAnsi="Tahoma" w:cs="Tahoma"/>
                <w:vanish/>
                <w:sz w:val="18"/>
                <w:szCs w:val="18"/>
              </w:rPr>
              <w:t xml:space="preserve">List of help lines given                    </w: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t xml:space="preserve"> Yes  </w: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t xml:space="preserve">       No   </w: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instrText xml:space="preserve"> FORMCHECKBOX </w:instrText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</w:r>
            <w:r w:rsidR="00C3611D" w:rsidRPr="000C2367">
              <w:rPr>
                <w:rFonts w:ascii="Tahoma" w:hAnsi="Tahoma" w:cs="Tahoma"/>
                <w:vanish/>
                <w:sz w:val="20"/>
                <w:szCs w:val="20"/>
              </w:rPr>
              <w:fldChar w:fldCharType="end"/>
            </w:r>
            <w:r w:rsidRPr="000C2367">
              <w:rPr>
                <w:rStyle w:val="tw4winMark"/>
              </w:rPr>
              <w:t>&lt;}0{&gt;</w:t>
            </w:r>
            <w:r w:rsidRPr="000C2367">
              <w:rPr>
                <w:rFonts w:ascii="Tahoma" w:hAnsi="Tahoma" w:cs="Tahoma"/>
                <w:sz w:val="18"/>
                <w:szCs w:val="18"/>
                <w:lang w:val="cy-GB"/>
              </w:rPr>
              <w:t xml:space="preserve">Wedi rhoi rhestr o linellau cymorth                     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t xml:space="preserve"> Do  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t xml:space="preserve">       Naddo   </w: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instrText xml:space="preserve"> FORMCHECKBOX </w:instrText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</w:r>
            <w:r w:rsidRPr="000C2367">
              <w:rPr>
                <w:rFonts w:ascii="Tahoma" w:hAnsi="Tahoma" w:cs="Tahoma"/>
                <w:sz w:val="20"/>
                <w:szCs w:val="20"/>
                <w:lang w:val="cy-GB"/>
              </w:rPr>
              <w:fldChar w:fldCharType="end"/>
            </w:r>
            <w:r w:rsidRPr="000C2367">
              <w:rPr>
                <w:rStyle w:val="tw4winMark"/>
              </w:rPr>
              <w:t>&lt;0}</w:t>
            </w:r>
          </w:p>
          <w:p w:rsidR="00C3611D" w:rsidRPr="00C73D59" w:rsidRDefault="00C3611D" w:rsidP="00FE08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678FF" w:rsidRPr="00C73D59" w:rsidTr="000C2367">
        <w:trPr>
          <w:trHeight w:val="2400"/>
        </w:trPr>
        <w:tc>
          <w:tcPr>
            <w:tcW w:w="9854" w:type="dxa"/>
            <w:shd w:val="clear" w:color="auto" w:fill="auto"/>
          </w:tcPr>
          <w:p w:rsidR="001678FF" w:rsidRPr="00C73D59" w:rsidRDefault="001678FF" w:rsidP="00FE08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B0C67" w:rsidRPr="000C2367" w:rsidRDefault="000C2367" w:rsidP="000C23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2367">
              <w:rPr>
                <w:rStyle w:val="tw4winMark"/>
              </w:rPr>
              <w:t>{0&gt;</w:t>
            </w:r>
            <w:r w:rsidR="00C3611D" w:rsidRPr="000C2367">
              <w:rPr>
                <w:rFonts w:ascii="Tahoma" w:hAnsi="Tahoma" w:cs="Tahoma"/>
                <w:b/>
                <w:vanish/>
                <w:sz w:val="18"/>
                <w:szCs w:val="18"/>
              </w:rPr>
              <w:t>Further information:</w:t>
            </w:r>
            <w:r w:rsidRPr="000C2367">
              <w:rPr>
                <w:rStyle w:val="tw4winMark"/>
              </w:rPr>
              <w:t>&lt;}100{&gt;</w:t>
            </w:r>
            <w:r w:rsidRPr="000C2367">
              <w:rPr>
                <w:rFonts w:ascii="Tahoma" w:hAnsi="Tahoma" w:cs="Tahoma"/>
                <w:b/>
                <w:sz w:val="18"/>
                <w:szCs w:val="18"/>
                <w:lang w:val="cy-GB"/>
              </w:rPr>
              <w:t>Gwybodaeth bellach:</w:t>
            </w:r>
            <w:r w:rsidRPr="000C2367">
              <w:rPr>
                <w:rStyle w:val="tw4winMark"/>
              </w:rPr>
              <w:t>&lt;0}</w:t>
            </w:r>
          </w:p>
          <w:p w:rsidR="00A74966" w:rsidRPr="000C2367" w:rsidRDefault="000C2367" w:rsidP="000C23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2367">
              <w:rPr>
                <w:rStyle w:val="tw4winMark"/>
              </w:rPr>
              <w:t>{0&gt;</w:t>
            </w:r>
            <w:r w:rsidR="00A74966" w:rsidRPr="000C2367">
              <w:rPr>
                <w:rFonts w:ascii="Tahoma" w:hAnsi="Tahoma" w:cs="Tahoma"/>
                <w:b/>
                <w:vanish/>
                <w:sz w:val="18"/>
                <w:szCs w:val="18"/>
              </w:rPr>
              <w:t>Please note:</w:t>
            </w:r>
            <w:r w:rsidRPr="000C2367">
              <w:rPr>
                <w:rStyle w:val="tw4winMark"/>
              </w:rPr>
              <w:t>&lt;}100{&gt;</w:t>
            </w:r>
            <w:r w:rsidRPr="000C2367">
              <w:rPr>
                <w:rFonts w:ascii="Tahoma" w:hAnsi="Tahoma" w:cs="Tahoma"/>
                <w:b/>
                <w:sz w:val="18"/>
                <w:szCs w:val="18"/>
                <w:lang w:val="cy-GB"/>
              </w:rPr>
              <w:t>Sylwch:</w:t>
            </w:r>
            <w:r w:rsidRPr="000C2367">
              <w:rPr>
                <w:rStyle w:val="tw4winMark"/>
              </w:rPr>
              <w:t>&lt;0}</w:t>
            </w:r>
          </w:p>
          <w:p w:rsidR="00A74966" w:rsidRDefault="00A74966" w:rsidP="00A749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C2367" w:rsidRDefault="000C2367" w:rsidP="00604776">
            <w:pPr>
              <w:rPr>
                <w:rFonts w:ascii="Arial" w:hAnsi="Arial" w:cs="Arial"/>
                <w:b/>
                <w:bCs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2367">
              <w:rPr>
                <w:rStyle w:val="tw4winMark"/>
              </w:rPr>
              <w:t>{0&gt;</w:t>
            </w:r>
            <w:r w:rsidRPr="000C2367">
              <w:rPr>
                <w:rFonts w:ascii="Arial" w:hAnsi="Arial" w:cs="Arial"/>
                <w:b/>
                <w:bCs/>
                <w:vanish/>
                <w:color w:val="0B0C0C"/>
                <w:sz w:val="20"/>
                <w:szCs w:val="20"/>
              </w:rPr>
              <w:t xml:space="preserve">For information as to how Wrexham County Borough Council handles personal data, please see our </w:t>
            </w:r>
            <w:r w:rsidRPr="000C2367"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  <w:t xml:space="preserve">Privacy Notices </w:t>
            </w:r>
            <w:r w:rsidRPr="000C2367">
              <w:rPr>
                <w:rFonts w:ascii="Arial" w:hAnsi="Arial" w:cs="Arial"/>
                <w:b/>
                <w:bCs/>
                <w:vanish/>
                <w:color w:val="0B0C0C"/>
                <w:sz w:val="20"/>
                <w:szCs w:val="20"/>
              </w:rPr>
              <w:t>on our website:</w:t>
            </w:r>
            <w:r w:rsidRPr="000C2367">
              <w:rPr>
                <w:rStyle w:val="tw4winMark"/>
              </w:rPr>
              <w:t>&lt;}100{&gt;</w:t>
            </w:r>
            <w:r w:rsidRPr="000C2367">
              <w:rPr>
                <w:rFonts w:ascii="Arial" w:hAnsi="Arial" w:cs="Arial"/>
                <w:b/>
                <w:bCs/>
                <w:color w:val="0B0C0C"/>
                <w:sz w:val="20"/>
                <w:szCs w:val="20"/>
                <w:lang w:val="cy-GB"/>
              </w:rPr>
              <w:t>I gael gwybodaeth am sut y mae Cyngor Bwrdeistref Sirol Wrecsam yn ymdrin â data personol, darllenwch ein Hysbysiadau Preifatrwydd ar ein gwefan:</w:t>
            </w:r>
            <w:r w:rsidRPr="000C2367">
              <w:rPr>
                <w:rStyle w:val="tw4winMark"/>
              </w:rPr>
              <w:t>&lt;0}</w:t>
            </w:r>
            <w:r w:rsidRPr="000C2367">
              <w:rPr>
                <w:rFonts w:ascii="Arial" w:hAnsi="Arial" w:cs="Arial"/>
                <w:b/>
                <w:bCs/>
                <w:color w:val="0B0C0C"/>
                <w:sz w:val="20"/>
                <w:szCs w:val="20"/>
              </w:rPr>
              <w:t xml:space="preserve"> </w:t>
            </w:r>
          </w:p>
          <w:p w:rsidR="000C2367" w:rsidRPr="000C2367" w:rsidRDefault="000C2367" w:rsidP="000C2367">
            <w:pPr>
              <w:spacing w:line="211" w:lineRule="auto"/>
              <w:ind w:left="720"/>
              <w:rPr>
                <w:rFonts w:ascii="Arial" w:hAnsi="Arial" w:cs="Arial"/>
                <w:b/>
                <w:bCs/>
                <w:color w:val="0B0C0C"/>
                <w:sz w:val="20"/>
                <w:szCs w:val="20"/>
              </w:rPr>
            </w:pPr>
            <w:r w:rsidRPr="000C2367">
              <w:rPr>
                <w:rStyle w:val="tw4winMark"/>
              </w:rPr>
              <w:t>{0&gt;</w:t>
            </w:r>
            <w:hyperlink r:id="rId12" w:history="1">
              <w:r w:rsidRPr="000C2367">
                <w:rPr>
                  <w:rStyle w:val="Hyperlink"/>
                  <w:rFonts w:ascii="Arial" w:hAnsi="Arial" w:cs="Arial"/>
                  <w:b/>
                  <w:bCs/>
                  <w:vanish/>
                  <w:sz w:val="20"/>
                  <w:szCs w:val="20"/>
                </w:rPr>
                <w:t>www.wrexham.gov.uk</w:t>
              </w:r>
            </w:hyperlink>
            <w:r w:rsidRPr="000C2367">
              <w:rPr>
                <w:rFonts w:ascii="Arial" w:hAnsi="Arial" w:cs="Arial"/>
                <w:b/>
                <w:bCs/>
                <w:vanish/>
                <w:color w:val="0B0C0C"/>
                <w:sz w:val="20"/>
                <w:szCs w:val="20"/>
              </w:rPr>
              <w:t xml:space="preserve"> Am wybodaeth ynglyn a sut mae Cyngor Bwrdeistref Sirol Wrexham yn defnyddio data personol, gweler yr rhybydd Preifarwydd ar ein safle gwefan:</w:t>
            </w:r>
            <w:r w:rsidRPr="000C2367">
              <w:rPr>
                <w:rStyle w:val="tw4winMark"/>
              </w:rPr>
              <w:t>&lt;}100{&gt;</w:t>
            </w:r>
            <w:hyperlink r:id="rId13" w:history="1">
              <w:r w:rsidRPr="000C236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cy-GB"/>
                </w:rPr>
                <w:t>www.wrexham.gov.uk</w:t>
              </w:r>
            </w:hyperlink>
            <w:r w:rsidRPr="000C23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y-GB"/>
              </w:rPr>
              <w:t xml:space="preserve"> </w:t>
            </w:r>
            <w:r w:rsidRPr="000C2367">
              <w:rPr>
                <w:rStyle w:val="tw4winMark"/>
              </w:rPr>
              <w:t>&lt;0}</w:t>
            </w:r>
          </w:p>
          <w:p w:rsidR="00A74966" w:rsidRDefault="00A74966" w:rsidP="00A7496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46C54" w:rsidRDefault="00F46C54" w:rsidP="00E546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46C54" w:rsidRDefault="00F46C54" w:rsidP="00E546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46C54" w:rsidRDefault="00F46C54" w:rsidP="00E546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70"/>
              <w:gridCol w:w="5784"/>
            </w:tblGrid>
            <w:tr w:rsidR="00F46C54" w:rsidRPr="00263352" w:rsidTr="000C2367">
              <w:trPr>
                <w:trHeight w:val="967"/>
                <w:hidden/>
              </w:trPr>
              <w:tc>
                <w:tcPr>
                  <w:tcW w:w="1980" w:type="dxa"/>
                  <w:shd w:val="clear" w:color="auto" w:fill="auto"/>
                </w:tcPr>
                <w:p w:rsidR="00F46C54" w:rsidRPr="00263352" w:rsidRDefault="000C2367" w:rsidP="000C2367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C2367">
                    <w:rPr>
                      <w:rStyle w:val="tw4winMark"/>
                    </w:rPr>
                    <w:t>{0&gt;</w:t>
                  </w:r>
                  <w:r w:rsidR="00F46C54" w:rsidRPr="000C2367">
                    <w:rPr>
                      <w:rFonts w:ascii="Tahoma" w:hAnsi="Tahoma" w:cs="Tahoma"/>
                      <w:b/>
                      <w:vanish/>
                      <w:sz w:val="18"/>
                      <w:szCs w:val="18"/>
                    </w:rPr>
                    <w:t>Date / Time</w:t>
                  </w:r>
                  <w:r w:rsidRPr="000C2367">
                    <w:rPr>
                      <w:rStyle w:val="tw4winMark"/>
                    </w:rPr>
                    <w:t>&lt;}100{&gt;</w:t>
                  </w:r>
                  <w:r w:rsidRPr="000C2367">
                    <w:rPr>
                      <w:rFonts w:ascii="Tahoma" w:hAnsi="Tahoma" w:cs="Tahoma"/>
                      <w:b/>
                      <w:sz w:val="18"/>
                      <w:szCs w:val="18"/>
                      <w:lang w:val="cy-GB"/>
                    </w:rPr>
                    <w:t>Dyddiad  /  Amser</w:t>
                  </w:r>
                  <w:r w:rsidRPr="000C2367">
                    <w:rPr>
                      <w:rStyle w:val="tw4winMark"/>
                    </w:rPr>
                    <w:t>&lt;0}</w:t>
                  </w:r>
                  <w:r w:rsidR="00F46C54" w:rsidRPr="000C236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F46C54" w:rsidRPr="000C2367" w:rsidRDefault="000C2367" w:rsidP="000C2367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C2367">
                    <w:rPr>
                      <w:rStyle w:val="tw4winMark"/>
                    </w:rPr>
                    <w:t>{0&gt;</w:t>
                  </w:r>
                  <w:r w:rsidR="00F46C54" w:rsidRPr="000C2367">
                    <w:rPr>
                      <w:rFonts w:ascii="Tahoma" w:hAnsi="Tahoma" w:cs="Tahoma"/>
                      <w:b/>
                      <w:vanish/>
                      <w:sz w:val="18"/>
                      <w:szCs w:val="18"/>
                    </w:rPr>
                    <w:t>Type of Contact :</w:t>
                  </w:r>
                  <w:r w:rsidRPr="000C2367">
                    <w:rPr>
                      <w:rStyle w:val="tw4winMark"/>
                    </w:rPr>
                    <w:t>&lt;}90{&gt;</w:t>
                  </w:r>
                  <w:r w:rsidRPr="000C2367">
                    <w:rPr>
                      <w:rFonts w:ascii="Tahoma" w:hAnsi="Tahoma" w:cs="Tahoma"/>
                      <w:b/>
                      <w:sz w:val="18"/>
                      <w:szCs w:val="18"/>
                      <w:lang w:val="cy-GB"/>
                    </w:rPr>
                    <w:t>Math o Gyswllt:</w:t>
                  </w:r>
                  <w:r w:rsidRPr="000C2367">
                    <w:rPr>
                      <w:rStyle w:val="tw4winMark"/>
                    </w:rPr>
                    <w:t>&lt;0}</w:t>
                  </w:r>
                </w:p>
                <w:p w:rsidR="00F46C54" w:rsidRPr="000C2367" w:rsidRDefault="000C2367" w:rsidP="000C2367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C2367">
                    <w:rPr>
                      <w:rStyle w:val="tw4winMark"/>
                    </w:rPr>
                    <w:t>{0&gt;</w:t>
                  </w:r>
                  <w:r w:rsidR="00F46C54" w:rsidRPr="000C2367">
                    <w:rPr>
                      <w:rFonts w:ascii="Tahoma" w:hAnsi="Tahoma" w:cs="Tahoma"/>
                      <w:b/>
                      <w:vanish/>
                      <w:sz w:val="18"/>
                      <w:szCs w:val="18"/>
                    </w:rPr>
                    <w:t>Text/phone /face to face/e-mail/letter etc</w:t>
                  </w:r>
                  <w:r w:rsidRPr="000C2367">
                    <w:rPr>
                      <w:rStyle w:val="tw4winMark"/>
                    </w:rPr>
                    <w:t>&lt;}0{&gt;</w:t>
                  </w:r>
                  <w:r w:rsidRPr="000C2367">
                    <w:rPr>
                      <w:rFonts w:ascii="Tahoma" w:hAnsi="Tahoma" w:cs="Tahoma"/>
                      <w:b/>
                      <w:sz w:val="18"/>
                      <w:szCs w:val="18"/>
                      <w:lang w:val="cy-GB"/>
                    </w:rPr>
                    <w:t>Neges destun/ffôn /wyneb yn wyneb/e-bost/llythyr ayb</w:t>
                  </w:r>
                  <w:r w:rsidRPr="000C2367">
                    <w:rPr>
                      <w:rStyle w:val="tw4winMark"/>
                    </w:rPr>
                    <w:t>&lt;0}</w:t>
                  </w:r>
                </w:p>
              </w:tc>
              <w:tc>
                <w:tcPr>
                  <w:tcW w:w="5784" w:type="dxa"/>
                  <w:shd w:val="clear" w:color="auto" w:fill="auto"/>
                </w:tcPr>
                <w:p w:rsidR="00F46C54" w:rsidRPr="00263352" w:rsidRDefault="000C2367" w:rsidP="000C2367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C2367">
                    <w:rPr>
                      <w:rStyle w:val="tw4winMark"/>
                    </w:rPr>
                    <w:t>{0&gt;</w:t>
                  </w:r>
                  <w:r w:rsidR="00F46C54" w:rsidRPr="000C2367">
                    <w:rPr>
                      <w:rFonts w:ascii="Tahoma" w:hAnsi="Tahoma" w:cs="Tahoma"/>
                      <w:b/>
                      <w:vanish/>
                      <w:sz w:val="18"/>
                      <w:szCs w:val="18"/>
                    </w:rPr>
                    <w:t>Response/information</w:t>
                  </w:r>
                  <w:r w:rsidRPr="000C2367">
                    <w:rPr>
                      <w:rStyle w:val="tw4winMark"/>
                    </w:rPr>
                    <w:t>&lt;}75{&gt;</w:t>
                  </w:r>
                  <w:r w:rsidRPr="000C2367">
                    <w:rPr>
                      <w:rFonts w:ascii="Tahoma" w:hAnsi="Tahoma" w:cs="Tahoma"/>
                      <w:b/>
                      <w:sz w:val="18"/>
                      <w:szCs w:val="18"/>
                      <w:lang w:val="cy-GB"/>
                    </w:rPr>
                    <w:t>Ymateb / Gwybodaeth</w:t>
                  </w:r>
                  <w:r w:rsidRPr="000C2367">
                    <w:rPr>
                      <w:rStyle w:val="tw4winMark"/>
                    </w:rPr>
                    <w:t>&lt;0}</w:t>
                  </w:r>
                  <w:r w:rsidR="00F46C54" w:rsidRPr="000C236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46C54" w:rsidRPr="00263352" w:rsidTr="000C2367">
              <w:tc>
                <w:tcPr>
                  <w:tcW w:w="1980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84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46C54" w:rsidRPr="00263352" w:rsidTr="000C2367">
              <w:tc>
                <w:tcPr>
                  <w:tcW w:w="1980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84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46C54" w:rsidRPr="00263352" w:rsidTr="000C2367">
              <w:tc>
                <w:tcPr>
                  <w:tcW w:w="1980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84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46C54" w:rsidRPr="00263352" w:rsidTr="000C2367">
              <w:tc>
                <w:tcPr>
                  <w:tcW w:w="1980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84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46C54" w:rsidRPr="00263352" w:rsidTr="000C2367">
              <w:tc>
                <w:tcPr>
                  <w:tcW w:w="1980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84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5B0C67" w:rsidRPr="00263352" w:rsidTr="000C2367">
              <w:tc>
                <w:tcPr>
                  <w:tcW w:w="1980" w:type="dxa"/>
                  <w:shd w:val="clear" w:color="auto" w:fill="auto"/>
                </w:tcPr>
                <w:p w:rsidR="005B0C67" w:rsidRDefault="005B0C67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5B0C67" w:rsidRDefault="005B0C67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5B0C67" w:rsidRDefault="005B0C67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5B0C67" w:rsidRPr="00263352" w:rsidRDefault="005B0C67" w:rsidP="005B0C6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5B0C67" w:rsidRPr="00263352" w:rsidRDefault="005B0C67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84" w:type="dxa"/>
                  <w:shd w:val="clear" w:color="auto" w:fill="auto"/>
                </w:tcPr>
                <w:p w:rsidR="005B0C67" w:rsidRPr="00263352" w:rsidRDefault="005B0C67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60C21" w:rsidRDefault="00860C21" w:rsidP="00FE08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B63D8" w:rsidRPr="00C73D59" w:rsidRDefault="00FB63D8" w:rsidP="00FE08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678FF" w:rsidRPr="00360F32" w:rsidRDefault="001678FF" w:rsidP="00CA17C7"/>
    <w:sectPr w:rsidR="001678FF" w:rsidRPr="00360F32" w:rsidSect="002E69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F7" w:rsidRDefault="00BC77F7">
      <w:r>
        <w:separator/>
      </w:r>
    </w:p>
  </w:endnote>
  <w:endnote w:type="continuationSeparator" w:id="0">
    <w:p w:rsidR="00BC77F7" w:rsidRDefault="00BC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F7" w:rsidRDefault="00BC77F7">
      <w:r>
        <w:separator/>
      </w:r>
    </w:p>
  </w:footnote>
  <w:footnote w:type="continuationSeparator" w:id="0">
    <w:p w:rsidR="00BC77F7" w:rsidRDefault="00BC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93F60"/>
    <w:multiLevelType w:val="hybridMultilevel"/>
    <w:tmpl w:val="4BEA9F42"/>
    <w:lvl w:ilvl="0" w:tplc="9AB48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D4AED"/>
    <w:multiLevelType w:val="hybridMultilevel"/>
    <w:tmpl w:val="895C2672"/>
    <w:lvl w:ilvl="0" w:tplc="EEFAA9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GW0072\AppData\Roaming\Microsoft\Word\STARTUP\WfContext.shd"/>
    <w:docVar w:name="WfCounter" w:val="Vs104_x0009_1163_x0009_0_x0009_0_x0009_0_x0009_0_x0009_0_x0009_0_x0009_0_x0009_"/>
    <w:docVar w:name="WfID" w:val="5F5E1032"/>
    <w:docVar w:name="WfLastSegment" w:val="5335 y"/>
    <w:docVar w:name="WfMT" w:val="0"/>
    <w:docVar w:name="WfProtection" w:val="1"/>
    <w:docVar w:name="WfSegPar" w:val="10000 0 12 0 0"/>
    <w:docVar w:name="WfSetup" w:val="C:\users\gw0072\appdata\roaming\microsoft\word\startup\wordfast.ini"/>
    <w:docVar w:name="WfStyles" w:val=" 369   no"/>
  </w:docVars>
  <w:rsids>
    <w:rsidRoot w:val="001F6AAF"/>
    <w:rsid w:val="00023B80"/>
    <w:rsid w:val="000827EE"/>
    <w:rsid w:val="000B694B"/>
    <w:rsid w:val="000C2367"/>
    <w:rsid w:val="000F2C07"/>
    <w:rsid w:val="00112764"/>
    <w:rsid w:val="00112A55"/>
    <w:rsid w:val="001307D2"/>
    <w:rsid w:val="00150E8B"/>
    <w:rsid w:val="001609B4"/>
    <w:rsid w:val="00163A1B"/>
    <w:rsid w:val="001678FF"/>
    <w:rsid w:val="0017456B"/>
    <w:rsid w:val="00196547"/>
    <w:rsid w:val="001A7010"/>
    <w:rsid w:val="001D5002"/>
    <w:rsid w:val="001E1D76"/>
    <w:rsid w:val="001E524F"/>
    <w:rsid w:val="001E7D9D"/>
    <w:rsid w:val="001F6AAF"/>
    <w:rsid w:val="00216B61"/>
    <w:rsid w:val="002314D9"/>
    <w:rsid w:val="002340CF"/>
    <w:rsid w:val="002545EA"/>
    <w:rsid w:val="00263352"/>
    <w:rsid w:val="00294737"/>
    <w:rsid w:val="002C25CD"/>
    <w:rsid w:val="002C41BF"/>
    <w:rsid w:val="002C59C7"/>
    <w:rsid w:val="002E5700"/>
    <w:rsid w:val="002E69E0"/>
    <w:rsid w:val="00311C23"/>
    <w:rsid w:val="003134FB"/>
    <w:rsid w:val="00333D0E"/>
    <w:rsid w:val="00336F54"/>
    <w:rsid w:val="003457E9"/>
    <w:rsid w:val="00354181"/>
    <w:rsid w:val="00360F32"/>
    <w:rsid w:val="003C3C28"/>
    <w:rsid w:val="004111E9"/>
    <w:rsid w:val="00412BB7"/>
    <w:rsid w:val="00437EC4"/>
    <w:rsid w:val="00454427"/>
    <w:rsid w:val="00487CE7"/>
    <w:rsid w:val="0049100E"/>
    <w:rsid w:val="004B23FE"/>
    <w:rsid w:val="004D7899"/>
    <w:rsid w:val="00506596"/>
    <w:rsid w:val="005211AD"/>
    <w:rsid w:val="005275F5"/>
    <w:rsid w:val="0053406E"/>
    <w:rsid w:val="005421BE"/>
    <w:rsid w:val="0054784C"/>
    <w:rsid w:val="0058271A"/>
    <w:rsid w:val="00587218"/>
    <w:rsid w:val="005A24F0"/>
    <w:rsid w:val="005A2E95"/>
    <w:rsid w:val="005B0C67"/>
    <w:rsid w:val="005B5E3B"/>
    <w:rsid w:val="005C11B7"/>
    <w:rsid w:val="005F5DA0"/>
    <w:rsid w:val="00604776"/>
    <w:rsid w:val="00611563"/>
    <w:rsid w:val="00623486"/>
    <w:rsid w:val="0063189E"/>
    <w:rsid w:val="00641A3C"/>
    <w:rsid w:val="0067477D"/>
    <w:rsid w:val="00693394"/>
    <w:rsid w:val="00697DA4"/>
    <w:rsid w:val="006B4F92"/>
    <w:rsid w:val="006C241E"/>
    <w:rsid w:val="006D24A0"/>
    <w:rsid w:val="006D6A0D"/>
    <w:rsid w:val="006E0401"/>
    <w:rsid w:val="006E5B84"/>
    <w:rsid w:val="00717ACC"/>
    <w:rsid w:val="00745EE6"/>
    <w:rsid w:val="007475ED"/>
    <w:rsid w:val="0076175A"/>
    <w:rsid w:val="00762EBD"/>
    <w:rsid w:val="007948ED"/>
    <w:rsid w:val="007A48EB"/>
    <w:rsid w:val="007B126E"/>
    <w:rsid w:val="007C1468"/>
    <w:rsid w:val="007E3547"/>
    <w:rsid w:val="00816A5E"/>
    <w:rsid w:val="00845D92"/>
    <w:rsid w:val="008536EA"/>
    <w:rsid w:val="00857606"/>
    <w:rsid w:val="00860C21"/>
    <w:rsid w:val="008A05F2"/>
    <w:rsid w:val="008A4E12"/>
    <w:rsid w:val="008A5EF4"/>
    <w:rsid w:val="008C6729"/>
    <w:rsid w:val="008E31AB"/>
    <w:rsid w:val="008F3743"/>
    <w:rsid w:val="008F505F"/>
    <w:rsid w:val="008F7FAC"/>
    <w:rsid w:val="00921A8A"/>
    <w:rsid w:val="0092351C"/>
    <w:rsid w:val="00923857"/>
    <w:rsid w:val="009306FB"/>
    <w:rsid w:val="009347E4"/>
    <w:rsid w:val="00953284"/>
    <w:rsid w:val="009622D9"/>
    <w:rsid w:val="009910E8"/>
    <w:rsid w:val="009A4222"/>
    <w:rsid w:val="009D7CFA"/>
    <w:rsid w:val="009E5BC0"/>
    <w:rsid w:val="00A055DF"/>
    <w:rsid w:val="00A15E9E"/>
    <w:rsid w:val="00A51E86"/>
    <w:rsid w:val="00A74966"/>
    <w:rsid w:val="00A90AD6"/>
    <w:rsid w:val="00AC3597"/>
    <w:rsid w:val="00AD5305"/>
    <w:rsid w:val="00B01A3F"/>
    <w:rsid w:val="00B070E6"/>
    <w:rsid w:val="00B106A9"/>
    <w:rsid w:val="00B7414D"/>
    <w:rsid w:val="00BB1321"/>
    <w:rsid w:val="00BC77F7"/>
    <w:rsid w:val="00BD506B"/>
    <w:rsid w:val="00BE2F6B"/>
    <w:rsid w:val="00BF2C93"/>
    <w:rsid w:val="00BF61AB"/>
    <w:rsid w:val="00C13E6B"/>
    <w:rsid w:val="00C17EEF"/>
    <w:rsid w:val="00C25601"/>
    <w:rsid w:val="00C33295"/>
    <w:rsid w:val="00C35D9C"/>
    <w:rsid w:val="00C3611D"/>
    <w:rsid w:val="00C6424A"/>
    <w:rsid w:val="00C73D59"/>
    <w:rsid w:val="00C748B1"/>
    <w:rsid w:val="00C94816"/>
    <w:rsid w:val="00CA17C7"/>
    <w:rsid w:val="00CA6366"/>
    <w:rsid w:val="00CB51DA"/>
    <w:rsid w:val="00CC044E"/>
    <w:rsid w:val="00CD279F"/>
    <w:rsid w:val="00CE028A"/>
    <w:rsid w:val="00CF6E10"/>
    <w:rsid w:val="00D16D39"/>
    <w:rsid w:val="00D20443"/>
    <w:rsid w:val="00D44831"/>
    <w:rsid w:val="00D46552"/>
    <w:rsid w:val="00D80A34"/>
    <w:rsid w:val="00D83FA6"/>
    <w:rsid w:val="00D95635"/>
    <w:rsid w:val="00DC0C52"/>
    <w:rsid w:val="00DD3F2B"/>
    <w:rsid w:val="00E22939"/>
    <w:rsid w:val="00E264DD"/>
    <w:rsid w:val="00E546F5"/>
    <w:rsid w:val="00EC74B0"/>
    <w:rsid w:val="00ED6770"/>
    <w:rsid w:val="00EE54EB"/>
    <w:rsid w:val="00F01572"/>
    <w:rsid w:val="00F03412"/>
    <w:rsid w:val="00F0386D"/>
    <w:rsid w:val="00F24A4A"/>
    <w:rsid w:val="00F4154C"/>
    <w:rsid w:val="00F46C54"/>
    <w:rsid w:val="00F86CFF"/>
    <w:rsid w:val="00F908F9"/>
    <w:rsid w:val="00F90EC0"/>
    <w:rsid w:val="00F92755"/>
    <w:rsid w:val="00FB63D8"/>
    <w:rsid w:val="00FC3682"/>
    <w:rsid w:val="00FC4368"/>
    <w:rsid w:val="00FD15FB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D83D9"/>
  <w15:chartTrackingRefBased/>
  <w15:docId w15:val="{F611A7C5-206A-47A3-B85F-DD0F44EE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E08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08A5"/>
    <w:pPr>
      <w:tabs>
        <w:tab w:val="center" w:pos="4153"/>
        <w:tab w:val="right" w:pos="8306"/>
      </w:tabs>
    </w:pPr>
  </w:style>
  <w:style w:type="character" w:styleId="Hyperlink">
    <w:name w:val="Hyperlink"/>
    <w:rsid w:val="00FE08A5"/>
    <w:rPr>
      <w:color w:val="0000FF"/>
      <w:u w:val="single"/>
    </w:rPr>
  </w:style>
  <w:style w:type="table" w:styleId="TableGrid">
    <w:name w:val="Table Grid"/>
    <w:basedOn w:val="TableNormal"/>
    <w:rsid w:val="0049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3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3D59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8F7FAC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rex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rex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wcbc</Company>
  <LinksUpToDate>false</LinksUpToDate>
  <CharactersWithSpaces>5251</CharactersWithSpaces>
  <SharedDoc>false</SharedDoc>
  <HLinks>
    <vt:vector size="12" baseType="variant">
      <vt:variant>
        <vt:i4>7798847</vt:i4>
      </vt:variant>
      <vt:variant>
        <vt:i4>113</vt:i4>
      </vt:variant>
      <vt:variant>
        <vt:i4>0</vt:i4>
      </vt:variant>
      <vt:variant>
        <vt:i4>5</vt:i4>
      </vt:variant>
      <vt:variant>
        <vt:lpwstr>http://www.wrexham.gov.uk/</vt:lpwstr>
      </vt:variant>
      <vt:variant>
        <vt:lpwstr/>
      </vt:variant>
      <vt:variant>
        <vt:i4>7798847</vt:i4>
      </vt:variant>
      <vt:variant>
        <vt:i4>110</vt:i4>
      </vt:variant>
      <vt:variant>
        <vt:i4>0</vt:i4>
      </vt:variant>
      <vt:variant>
        <vt:i4>5</vt:i4>
      </vt:variant>
      <vt:variant>
        <vt:lpwstr>http://www.wrexham.gov.uk/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ciso</dc:creator>
  <cp:keywords/>
  <cp:lastModifiedBy>Jane Tait</cp:lastModifiedBy>
  <cp:revision>2</cp:revision>
  <cp:lastPrinted>2017-12-22T10:07:00Z</cp:lastPrinted>
  <dcterms:created xsi:type="dcterms:W3CDTF">2023-11-06T14:59:00Z</dcterms:created>
  <dcterms:modified xsi:type="dcterms:W3CDTF">2023-11-06T14:59:00Z</dcterms:modified>
</cp:coreProperties>
</file>